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6"/>
        <w:tblW w:w="10153" w:type="dxa"/>
        <w:tblLook w:val="00A0" w:firstRow="1" w:lastRow="0" w:firstColumn="1" w:lastColumn="0" w:noHBand="0" w:noVBand="0"/>
      </w:tblPr>
      <w:tblGrid>
        <w:gridCol w:w="176"/>
        <w:gridCol w:w="4464"/>
        <w:gridCol w:w="1496"/>
        <w:gridCol w:w="4017"/>
      </w:tblGrid>
      <w:tr w:rsidR="008F61F3" w:rsidRPr="00667F18">
        <w:trPr>
          <w:trHeight w:val="967"/>
        </w:trPr>
        <w:tc>
          <w:tcPr>
            <w:tcW w:w="4640" w:type="dxa"/>
            <w:gridSpan w:val="2"/>
          </w:tcPr>
          <w:p w:rsidR="008F61F3" w:rsidRPr="00C46A32" w:rsidRDefault="008F61F3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депутатов</w:t>
            </w:r>
          </w:p>
          <w:p w:rsidR="008F61F3" w:rsidRPr="00C46A32" w:rsidRDefault="008F61F3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8F61F3" w:rsidRPr="00C46A32" w:rsidRDefault="00631C40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Новокаменский</w:t>
            </w:r>
            <w:r w:rsidR="008F61F3"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8F61F3" w:rsidRPr="00C46A32" w:rsidRDefault="000829EE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r w:rsidR="008F61F3"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8F61F3" w:rsidRDefault="008F61F3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 области</w:t>
            </w:r>
          </w:p>
          <w:p w:rsidR="00D12644" w:rsidRPr="00C46A32" w:rsidRDefault="00D12644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Четвертый созыв</w:t>
            </w:r>
          </w:p>
          <w:p w:rsidR="008F61F3" w:rsidRPr="00C46A32" w:rsidRDefault="008F61F3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F61F3" w:rsidRPr="00C46A32" w:rsidRDefault="008F61F3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 Е Ш Е Н И Е</w:t>
            </w:r>
          </w:p>
          <w:p w:rsidR="008F61F3" w:rsidRPr="00C46A32" w:rsidRDefault="008F61F3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F61F3" w:rsidRPr="00C46A32" w:rsidRDefault="00467FEC" w:rsidP="005729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15.12.2020 </w:t>
            </w:r>
            <w:r w:rsidR="008F61F3"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 </w:t>
            </w:r>
            <w:r w:rsidR="000231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5/21-рс</w:t>
            </w:r>
          </w:p>
          <w:p w:rsidR="008F61F3" w:rsidRPr="00667F18" w:rsidRDefault="008F61F3" w:rsidP="005729B3"/>
        </w:tc>
        <w:tc>
          <w:tcPr>
            <w:tcW w:w="1496" w:type="dxa"/>
          </w:tcPr>
          <w:p w:rsidR="008F61F3" w:rsidRPr="00C46A32" w:rsidRDefault="008F61F3" w:rsidP="005729B3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7" w:type="dxa"/>
          </w:tcPr>
          <w:p w:rsidR="008F61F3" w:rsidRPr="00667F18" w:rsidRDefault="008F61F3" w:rsidP="005729B3">
            <w:pPr>
              <w:jc w:val="right"/>
              <w:rPr>
                <w:sz w:val="28"/>
                <w:szCs w:val="28"/>
              </w:rPr>
            </w:pPr>
          </w:p>
          <w:p w:rsidR="008F61F3" w:rsidRPr="00667F18" w:rsidRDefault="008F61F3" w:rsidP="005729B3">
            <w:pPr>
              <w:rPr>
                <w:sz w:val="28"/>
                <w:szCs w:val="28"/>
              </w:rPr>
            </w:pPr>
          </w:p>
          <w:p w:rsidR="008F61F3" w:rsidRPr="00667F18" w:rsidRDefault="008F61F3" w:rsidP="005729B3">
            <w:pPr>
              <w:jc w:val="center"/>
              <w:rPr>
                <w:sz w:val="28"/>
                <w:szCs w:val="28"/>
              </w:rPr>
            </w:pPr>
          </w:p>
        </w:tc>
      </w:tr>
      <w:tr w:rsidR="008F61F3" w:rsidRPr="00B05797">
        <w:trPr>
          <w:gridBefore w:val="1"/>
          <w:gridAfter w:val="2"/>
          <w:wBefore w:w="176" w:type="dxa"/>
          <w:wAfter w:w="5513" w:type="dxa"/>
          <w:trHeight w:val="12"/>
        </w:trPr>
        <w:tc>
          <w:tcPr>
            <w:tcW w:w="4464" w:type="dxa"/>
          </w:tcPr>
          <w:p w:rsidR="008F61F3" w:rsidRPr="00834ED3" w:rsidRDefault="000829EE" w:rsidP="00516C55">
            <w:pPr>
              <w:jc w:val="both"/>
              <w:rPr>
                <w:sz w:val="28"/>
                <w:szCs w:val="28"/>
              </w:rPr>
            </w:pPr>
            <w:r w:rsidRPr="00834ED3">
              <w:rPr>
                <w:sz w:val="28"/>
                <w:szCs w:val="28"/>
              </w:rPr>
              <w:t xml:space="preserve">О внесении изменений </w:t>
            </w:r>
            <w:r>
              <w:rPr>
                <w:sz w:val="28"/>
                <w:szCs w:val="28"/>
              </w:rPr>
              <w:t xml:space="preserve">и дополнений </w:t>
            </w:r>
            <w:r w:rsidRPr="00834ED3">
              <w:rPr>
                <w:sz w:val="28"/>
                <w:szCs w:val="28"/>
              </w:rPr>
              <w:t xml:space="preserve">в Устав  муниципального образования </w:t>
            </w:r>
            <w:r w:rsidR="00516C55">
              <w:rPr>
                <w:sz w:val="28"/>
                <w:szCs w:val="28"/>
              </w:rPr>
              <w:t>Новокаменский</w:t>
            </w:r>
            <w:r>
              <w:rPr>
                <w:sz w:val="28"/>
                <w:szCs w:val="28"/>
              </w:rPr>
              <w:t xml:space="preserve"> </w:t>
            </w:r>
            <w:r w:rsidRPr="00834ED3">
              <w:rPr>
                <w:sz w:val="28"/>
                <w:szCs w:val="28"/>
              </w:rPr>
              <w:t xml:space="preserve">сельсовет </w:t>
            </w:r>
            <w:r>
              <w:rPr>
                <w:sz w:val="28"/>
                <w:szCs w:val="28"/>
              </w:rPr>
              <w:t>Ташлинского</w:t>
            </w:r>
            <w:r w:rsidRPr="00834ED3">
              <w:rPr>
                <w:sz w:val="28"/>
                <w:szCs w:val="28"/>
              </w:rPr>
              <w:t xml:space="preserve"> района Оренбургской области</w:t>
            </w:r>
          </w:p>
        </w:tc>
      </w:tr>
    </w:tbl>
    <w:p w:rsidR="008F61F3" w:rsidRPr="00B05797" w:rsidRDefault="008F61F3">
      <w:pPr>
        <w:rPr>
          <w:sz w:val="25"/>
          <w:szCs w:val="25"/>
        </w:rPr>
      </w:pPr>
    </w:p>
    <w:p w:rsidR="00F517C0" w:rsidRDefault="008F61F3" w:rsidP="00012156">
      <w:pPr>
        <w:ind w:firstLine="708"/>
        <w:jc w:val="both"/>
        <w:rPr>
          <w:sz w:val="28"/>
          <w:szCs w:val="28"/>
        </w:rPr>
      </w:pPr>
      <w:r w:rsidRPr="00834ED3">
        <w:rPr>
          <w:sz w:val="28"/>
          <w:szCs w:val="28"/>
        </w:rPr>
        <w:t>Согласно стать</w:t>
      </w:r>
      <w:r>
        <w:rPr>
          <w:sz w:val="28"/>
          <w:szCs w:val="28"/>
        </w:rPr>
        <w:t>е</w:t>
      </w:r>
      <w:r w:rsidRPr="00834ED3">
        <w:rPr>
          <w:sz w:val="28"/>
          <w:szCs w:val="28"/>
        </w:rPr>
        <w:t xml:space="preserve"> 44  Федерального закона  от 06.10.2003 № 131-ФЗ «Об общих принципах организации местного самоуправления в Российской Федерации» и Федерально</w:t>
      </w:r>
      <w:r>
        <w:rPr>
          <w:sz w:val="28"/>
          <w:szCs w:val="28"/>
        </w:rPr>
        <w:t>му</w:t>
      </w:r>
      <w:r w:rsidRPr="00834ED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у</w:t>
      </w:r>
      <w:r w:rsidRPr="00834ED3">
        <w:rPr>
          <w:sz w:val="28"/>
          <w:szCs w:val="28"/>
        </w:rPr>
        <w:t xml:space="preserve"> от 21.07.2005 № 97-ФЗ «О государственной регистрации Уставов муниципальных образований», Совет депутатов муниципального образования </w:t>
      </w:r>
      <w:r w:rsidR="00F323CE">
        <w:rPr>
          <w:sz w:val="28"/>
          <w:szCs w:val="28"/>
        </w:rPr>
        <w:t>Новокаменский</w:t>
      </w:r>
      <w:r w:rsidRPr="00834ED3">
        <w:rPr>
          <w:sz w:val="28"/>
          <w:szCs w:val="28"/>
        </w:rPr>
        <w:t xml:space="preserve"> сельсовет </w:t>
      </w:r>
      <w:r w:rsidR="00F517C0">
        <w:rPr>
          <w:sz w:val="28"/>
          <w:szCs w:val="28"/>
        </w:rPr>
        <w:t>Ташлинского</w:t>
      </w:r>
      <w:r w:rsidRPr="00834ED3">
        <w:rPr>
          <w:sz w:val="28"/>
          <w:szCs w:val="28"/>
        </w:rPr>
        <w:t xml:space="preserve"> района Оренбургской области </w:t>
      </w:r>
    </w:p>
    <w:p w:rsidR="008F61F3" w:rsidRPr="00834ED3" w:rsidRDefault="008F61F3" w:rsidP="00012156">
      <w:pPr>
        <w:ind w:firstLine="708"/>
        <w:jc w:val="both"/>
        <w:rPr>
          <w:sz w:val="28"/>
          <w:szCs w:val="28"/>
        </w:rPr>
      </w:pPr>
      <w:r w:rsidRPr="00834ED3">
        <w:rPr>
          <w:sz w:val="28"/>
          <w:szCs w:val="28"/>
        </w:rPr>
        <w:t>Р Е Ш И Л :</w:t>
      </w:r>
    </w:p>
    <w:p w:rsidR="008F61F3" w:rsidRPr="00834ED3" w:rsidRDefault="008F61F3" w:rsidP="006D2398">
      <w:pPr>
        <w:ind w:firstLine="709"/>
        <w:jc w:val="both"/>
        <w:rPr>
          <w:sz w:val="28"/>
          <w:szCs w:val="28"/>
        </w:rPr>
      </w:pPr>
      <w:r w:rsidRPr="00834ED3">
        <w:rPr>
          <w:sz w:val="28"/>
          <w:szCs w:val="28"/>
        </w:rPr>
        <w:t xml:space="preserve">1. Внести  изменения в Устав муниципального образования  </w:t>
      </w:r>
      <w:r w:rsidR="00F323CE">
        <w:rPr>
          <w:sz w:val="28"/>
          <w:szCs w:val="28"/>
        </w:rPr>
        <w:t>Новокаменский</w:t>
      </w:r>
      <w:r w:rsidR="00F517C0" w:rsidRPr="00834ED3">
        <w:rPr>
          <w:sz w:val="28"/>
          <w:szCs w:val="28"/>
        </w:rPr>
        <w:t xml:space="preserve"> сельсовет </w:t>
      </w:r>
      <w:r w:rsidR="00F517C0">
        <w:rPr>
          <w:sz w:val="28"/>
          <w:szCs w:val="28"/>
        </w:rPr>
        <w:t>Ташлинского</w:t>
      </w:r>
      <w:r w:rsidR="00F517C0" w:rsidRPr="00834ED3">
        <w:rPr>
          <w:sz w:val="28"/>
          <w:szCs w:val="28"/>
        </w:rPr>
        <w:t xml:space="preserve"> района</w:t>
      </w:r>
      <w:r w:rsidR="00F517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Оренбургской области </w:t>
      </w:r>
      <w:r w:rsidRPr="00834ED3">
        <w:rPr>
          <w:sz w:val="28"/>
          <w:szCs w:val="28"/>
        </w:rPr>
        <w:t xml:space="preserve">согласно приложению. </w:t>
      </w:r>
    </w:p>
    <w:p w:rsidR="008F61F3" w:rsidRPr="00834ED3" w:rsidRDefault="008F61F3" w:rsidP="000121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ED3">
        <w:rPr>
          <w:sz w:val="28"/>
          <w:szCs w:val="28"/>
        </w:rPr>
        <w:t>2.</w:t>
      </w:r>
      <w:r w:rsidR="00F517C0">
        <w:rPr>
          <w:sz w:val="28"/>
          <w:szCs w:val="28"/>
        </w:rPr>
        <w:t xml:space="preserve"> </w:t>
      </w:r>
      <w:r w:rsidRPr="00834ED3">
        <w:rPr>
          <w:sz w:val="28"/>
          <w:szCs w:val="28"/>
        </w:rPr>
        <w:t xml:space="preserve">Главе муниципального образования </w:t>
      </w:r>
      <w:r w:rsidR="00F323CE">
        <w:rPr>
          <w:sz w:val="28"/>
          <w:szCs w:val="28"/>
        </w:rPr>
        <w:t>Новокаменский</w:t>
      </w:r>
      <w:r w:rsidR="00F517C0" w:rsidRPr="00834ED3">
        <w:rPr>
          <w:sz w:val="28"/>
          <w:szCs w:val="28"/>
        </w:rPr>
        <w:t xml:space="preserve"> сельсовет </w:t>
      </w:r>
      <w:r w:rsidR="00F517C0">
        <w:rPr>
          <w:sz w:val="28"/>
          <w:szCs w:val="28"/>
        </w:rPr>
        <w:t>Ташлинского</w:t>
      </w:r>
      <w:r w:rsidR="00F517C0" w:rsidRPr="00834ED3">
        <w:rPr>
          <w:sz w:val="28"/>
          <w:szCs w:val="28"/>
        </w:rPr>
        <w:t xml:space="preserve"> района</w:t>
      </w:r>
      <w:r w:rsidR="00F517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Оренбургской области  </w:t>
      </w:r>
      <w:r w:rsidRPr="00834ED3">
        <w:rPr>
          <w:sz w:val="28"/>
          <w:szCs w:val="28"/>
        </w:rPr>
        <w:t xml:space="preserve">в установленном законом порядке представить </w:t>
      </w:r>
      <w:r>
        <w:rPr>
          <w:sz w:val="28"/>
          <w:szCs w:val="28"/>
        </w:rPr>
        <w:t xml:space="preserve">на регистрацию </w:t>
      </w:r>
      <w:r w:rsidRPr="00834ED3">
        <w:rPr>
          <w:sz w:val="28"/>
          <w:szCs w:val="28"/>
        </w:rPr>
        <w:t>необходимый пакет документов</w:t>
      </w:r>
      <w:r>
        <w:rPr>
          <w:sz w:val="28"/>
          <w:szCs w:val="28"/>
        </w:rPr>
        <w:t xml:space="preserve"> в</w:t>
      </w:r>
      <w:r w:rsidR="00F517C0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Министерства юстиции Российской Федерации по Оренбургской области</w:t>
      </w:r>
      <w:r w:rsidRPr="00834ED3">
        <w:rPr>
          <w:sz w:val="28"/>
          <w:szCs w:val="28"/>
        </w:rPr>
        <w:t xml:space="preserve"> в течение 15 дней</w:t>
      </w:r>
      <w:r>
        <w:rPr>
          <w:sz w:val="28"/>
          <w:szCs w:val="28"/>
        </w:rPr>
        <w:t xml:space="preserve"> с момента принятия решения о внесении изменений в Устав.</w:t>
      </w:r>
    </w:p>
    <w:p w:rsidR="00A042D1" w:rsidRDefault="008F61F3" w:rsidP="00A042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4ED3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Глава муниципального образования </w:t>
      </w:r>
      <w:r w:rsidR="00F323CE">
        <w:rPr>
          <w:sz w:val="28"/>
          <w:szCs w:val="28"/>
        </w:rPr>
        <w:t>Новокаменский</w:t>
      </w:r>
      <w:r w:rsidR="00F517C0" w:rsidRPr="00834ED3">
        <w:rPr>
          <w:sz w:val="28"/>
          <w:szCs w:val="28"/>
        </w:rPr>
        <w:t xml:space="preserve"> сельсовет </w:t>
      </w:r>
      <w:r w:rsidR="00F517C0">
        <w:rPr>
          <w:sz w:val="28"/>
          <w:szCs w:val="28"/>
        </w:rPr>
        <w:t>Ташлинского</w:t>
      </w:r>
      <w:r w:rsidR="00F517C0" w:rsidRPr="00834ED3">
        <w:rPr>
          <w:sz w:val="28"/>
          <w:szCs w:val="28"/>
        </w:rPr>
        <w:t xml:space="preserve"> района</w:t>
      </w:r>
      <w:r w:rsidR="00F517C0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 обязан обнародовать зарегистрированное решение о внесении изменений в устав муниципального образования в течение семи дней со дня его поступления из Управления Министерства юстиции РФ по Оренбургской области.</w:t>
      </w:r>
    </w:p>
    <w:p w:rsidR="00A042D1" w:rsidRPr="00A042D1" w:rsidRDefault="00A042D1" w:rsidP="00A042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042D1">
        <w:rPr>
          <w:sz w:val="28"/>
          <w:szCs w:val="28"/>
        </w:rPr>
        <w:t xml:space="preserve">Направить сведения об обнародовании </w:t>
      </w:r>
      <w:r>
        <w:rPr>
          <w:sz w:val="28"/>
          <w:szCs w:val="28"/>
        </w:rPr>
        <w:t>решения</w:t>
      </w:r>
      <w:r w:rsidRPr="00A042D1">
        <w:rPr>
          <w:sz w:val="28"/>
          <w:szCs w:val="28"/>
        </w:rPr>
        <w:t xml:space="preserve"> о внесении изменений в Устав в Управление Минюста России по Оренбургской области в течени</w:t>
      </w:r>
      <w:r w:rsidR="00F517C0">
        <w:rPr>
          <w:sz w:val="28"/>
          <w:szCs w:val="28"/>
        </w:rPr>
        <w:t>е</w:t>
      </w:r>
      <w:r w:rsidRPr="00A042D1">
        <w:rPr>
          <w:sz w:val="28"/>
          <w:szCs w:val="28"/>
        </w:rPr>
        <w:t xml:space="preserve"> 10 дней после дня его обнародования.</w:t>
      </w:r>
    </w:p>
    <w:p w:rsidR="008F61F3" w:rsidRDefault="00A042D1" w:rsidP="001A3E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61F3">
        <w:rPr>
          <w:sz w:val="28"/>
          <w:szCs w:val="28"/>
        </w:rPr>
        <w:t xml:space="preserve">. </w:t>
      </w:r>
      <w:r w:rsidR="008F61F3" w:rsidRPr="00834ED3">
        <w:rPr>
          <w:sz w:val="28"/>
          <w:szCs w:val="28"/>
        </w:rPr>
        <w:t xml:space="preserve">Настоящее решение </w:t>
      </w:r>
      <w:r w:rsidR="008F61F3">
        <w:rPr>
          <w:sz w:val="28"/>
          <w:szCs w:val="28"/>
        </w:rPr>
        <w:t xml:space="preserve">вступает в силу после его государственной регистрации и </w:t>
      </w:r>
      <w:r w:rsidR="00F517C0">
        <w:rPr>
          <w:sz w:val="28"/>
          <w:szCs w:val="28"/>
        </w:rPr>
        <w:t>обнародования</w:t>
      </w:r>
      <w:r w:rsidR="008F61F3">
        <w:rPr>
          <w:sz w:val="28"/>
          <w:szCs w:val="28"/>
        </w:rPr>
        <w:t>.</w:t>
      </w:r>
    </w:p>
    <w:p w:rsidR="008F61F3" w:rsidRPr="00834ED3" w:rsidRDefault="00A042D1" w:rsidP="001A3E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8F61F3">
        <w:rPr>
          <w:sz w:val="28"/>
          <w:szCs w:val="28"/>
        </w:rPr>
        <w:t xml:space="preserve">. </w:t>
      </w:r>
      <w:r w:rsidR="008F61F3" w:rsidRPr="00834ED3">
        <w:rPr>
          <w:sz w:val="28"/>
          <w:szCs w:val="28"/>
        </w:rPr>
        <w:t>Контроль за исполнением настоящего решения возложить на</w:t>
      </w:r>
      <w:r w:rsidR="00F517C0">
        <w:rPr>
          <w:sz w:val="28"/>
          <w:szCs w:val="28"/>
        </w:rPr>
        <w:t xml:space="preserve"> главу муниципального образования </w:t>
      </w:r>
      <w:r w:rsidR="00F323CE">
        <w:rPr>
          <w:sz w:val="28"/>
          <w:szCs w:val="28"/>
        </w:rPr>
        <w:t xml:space="preserve">Новокаменский </w:t>
      </w:r>
      <w:r w:rsidR="00F517C0" w:rsidRPr="00834ED3">
        <w:rPr>
          <w:sz w:val="28"/>
          <w:szCs w:val="28"/>
        </w:rPr>
        <w:t xml:space="preserve"> сельсовет </w:t>
      </w:r>
      <w:r w:rsidR="00F517C0">
        <w:rPr>
          <w:sz w:val="28"/>
          <w:szCs w:val="28"/>
        </w:rPr>
        <w:t>Ташлинского</w:t>
      </w:r>
      <w:r w:rsidR="00F517C0" w:rsidRPr="00834ED3">
        <w:rPr>
          <w:sz w:val="28"/>
          <w:szCs w:val="28"/>
        </w:rPr>
        <w:t xml:space="preserve"> района</w:t>
      </w:r>
      <w:r w:rsidR="00F517C0">
        <w:rPr>
          <w:sz w:val="28"/>
          <w:szCs w:val="28"/>
        </w:rPr>
        <w:t xml:space="preserve"> Оренбургской области  </w:t>
      </w:r>
      <w:r w:rsidR="00F323CE">
        <w:rPr>
          <w:sz w:val="28"/>
          <w:szCs w:val="28"/>
        </w:rPr>
        <w:t>Соболева Н.П</w:t>
      </w:r>
      <w:r w:rsidR="00F517C0">
        <w:rPr>
          <w:sz w:val="28"/>
          <w:szCs w:val="28"/>
        </w:rPr>
        <w:t>.</w:t>
      </w:r>
    </w:p>
    <w:p w:rsidR="008F61F3" w:rsidRPr="00834ED3" w:rsidRDefault="008F61F3" w:rsidP="009B2C2F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8F61F3" w:rsidRPr="00834ED3" w:rsidRDefault="008F61F3" w:rsidP="009B2C2F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 w:rsidRPr="00834ED3">
        <w:rPr>
          <w:color w:val="000000"/>
          <w:sz w:val="28"/>
          <w:szCs w:val="28"/>
        </w:rPr>
        <w:t xml:space="preserve">Глава муниципального образования – </w:t>
      </w:r>
      <w:r w:rsidR="00F323CE">
        <w:rPr>
          <w:color w:val="000000"/>
          <w:sz w:val="28"/>
          <w:szCs w:val="28"/>
        </w:rPr>
        <w:t xml:space="preserve">                              Н.П.Соболев</w:t>
      </w:r>
    </w:p>
    <w:p w:rsidR="008F61F3" w:rsidRDefault="008F61F3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 w:rsidRPr="00834ED3">
        <w:rPr>
          <w:color w:val="000000"/>
          <w:sz w:val="28"/>
          <w:szCs w:val="28"/>
        </w:rPr>
        <w:t>Председатель Совета депутатов</w:t>
      </w:r>
      <w:r w:rsidRPr="00834ED3">
        <w:rPr>
          <w:color w:val="000000"/>
          <w:sz w:val="28"/>
          <w:szCs w:val="28"/>
        </w:rPr>
        <w:tab/>
      </w:r>
      <w:r w:rsidRPr="00834ED3">
        <w:rPr>
          <w:color w:val="000000"/>
          <w:sz w:val="28"/>
          <w:szCs w:val="28"/>
        </w:rPr>
        <w:tab/>
      </w:r>
      <w:r w:rsidR="00F517C0">
        <w:rPr>
          <w:color w:val="000000"/>
          <w:sz w:val="28"/>
          <w:szCs w:val="28"/>
        </w:rPr>
        <w:t xml:space="preserve">                         </w:t>
      </w:r>
      <w:r w:rsidR="00467FEC">
        <w:rPr>
          <w:color w:val="000000"/>
          <w:sz w:val="28"/>
          <w:szCs w:val="28"/>
        </w:rPr>
        <w:t>О.С.Бутузова</w:t>
      </w:r>
      <w:r w:rsidR="00F517C0">
        <w:rPr>
          <w:color w:val="000000"/>
          <w:sz w:val="28"/>
          <w:szCs w:val="28"/>
        </w:rPr>
        <w:t xml:space="preserve">     </w:t>
      </w:r>
      <w:r w:rsidRPr="00834ED3">
        <w:rPr>
          <w:color w:val="000000"/>
          <w:sz w:val="28"/>
          <w:szCs w:val="28"/>
        </w:rPr>
        <w:tab/>
      </w:r>
    </w:p>
    <w:p w:rsidR="008F61F3" w:rsidRDefault="008F61F3" w:rsidP="0021041D">
      <w:pPr>
        <w:shd w:val="clear" w:color="auto" w:fill="FFFFFF"/>
        <w:spacing w:line="322" w:lineRule="exact"/>
        <w:ind w:right="29"/>
        <w:jc w:val="center"/>
        <w:rPr>
          <w:color w:val="000000"/>
          <w:sz w:val="22"/>
          <w:szCs w:val="22"/>
          <w:u w:val="single"/>
        </w:rPr>
      </w:pPr>
    </w:p>
    <w:p w:rsidR="008F61F3" w:rsidRPr="0021041D" w:rsidRDefault="008F61F3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  <w:u w:val="single"/>
        </w:rPr>
      </w:pPr>
    </w:p>
    <w:p w:rsidR="008F61F3" w:rsidRDefault="008F61F3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8F61F3" w:rsidRDefault="008F61F3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 w:rsidRPr="00834ED3">
        <w:rPr>
          <w:color w:val="000000"/>
          <w:sz w:val="28"/>
          <w:szCs w:val="28"/>
        </w:rPr>
        <w:t>Разослано: прокуратуре, постоянным комиссиям</w:t>
      </w:r>
    </w:p>
    <w:p w:rsidR="008F61F3" w:rsidRDefault="008F61F3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8F61F3" w:rsidRDefault="008F61F3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F517C0" w:rsidRDefault="00F517C0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F517C0" w:rsidRDefault="00F517C0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F517C0" w:rsidRDefault="00F517C0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F517C0" w:rsidRDefault="00F517C0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F517C0" w:rsidRDefault="00F517C0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F517C0" w:rsidRDefault="00F517C0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F517C0" w:rsidRDefault="00F517C0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F517C0" w:rsidRDefault="00F517C0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F517C0" w:rsidRDefault="00F517C0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F517C0" w:rsidRDefault="00F517C0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F517C0" w:rsidRDefault="00F517C0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F517C0" w:rsidRDefault="00F517C0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F517C0" w:rsidRDefault="00F517C0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F517C0" w:rsidRDefault="00F517C0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F517C0" w:rsidRDefault="00F517C0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F517C0" w:rsidRDefault="00F517C0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F517C0" w:rsidRDefault="00F517C0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F517C0" w:rsidRDefault="00F517C0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F517C0" w:rsidRDefault="00F517C0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F517C0" w:rsidRDefault="00F517C0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F517C0" w:rsidRDefault="00F517C0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F517C0" w:rsidRDefault="00F517C0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F517C0" w:rsidRDefault="00F517C0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F517C0" w:rsidRDefault="00F517C0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F517C0" w:rsidRDefault="00F517C0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F517C0" w:rsidRDefault="00F517C0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F517C0" w:rsidRDefault="00F517C0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F517C0" w:rsidRDefault="00F517C0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F517C0" w:rsidRDefault="00F517C0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E11644" w:rsidRDefault="00E11644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F517C0" w:rsidRDefault="00F517C0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F517C0" w:rsidRDefault="00F517C0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F517C0" w:rsidRPr="00741516" w:rsidRDefault="00F517C0" w:rsidP="00F517C0">
      <w:pPr>
        <w:jc w:val="right"/>
        <w:rPr>
          <w:sz w:val="28"/>
          <w:szCs w:val="28"/>
        </w:rPr>
      </w:pPr>
      <w:r w:rsidRPr="00741516">
        <w:rPr>
          <w:sz w:val="28"/>
          <w:szCs w:val="28"/>
        </w:rPr>
        <w:lastRenderedPageBreak/>
        <w:t xml:space="preserve">Приложение </w:t>
      </w:r>
    </w:p>
    <w:p w:rsidR="002B786F" w:rsidRDefault="00F517C0" w:rsidP="00F517C0">
      <w:pPr>
        <w:ind w:left="5245" w:right="-284"/>
        <w:jc w:val="right"/>
        <w:rPr>
          <w:sz w:val="28"/>
          <w:szCs w:val="28"/>
        </w:rPr>
      </w:pPr>
      <w:r w:rsidRPr="00741516">
        <w:rPr>
          <w:sz w:val="28"/>
          <w:szCs w:val="28"/>
        </w:rPr>
        <w:t xml:space="preserve">к решению Совета депутатов муниципального образования                                                                 </w:t>
      </w:r>
      <w:r w:rsidR="00467FEC">
        <w:rPr>
          <w:sz w:val="28"/>
          <w:szCs w:val="28"/>
        </w:rPr>
        <w:t>Новокаменский</w:t>
      </w:r>
      <w:r>
        <w:rPr>
          <w:sz w:val="28"/>
          <w:szCs w:val="28"/>
        </w:rPr>
        <w:t xml:space="preserve"> </w:t>
      </w:r>
      <w:r w:rsidRPr="00741516">
        <w:rPr>
          <w:sz w:val="28"/>
          <w:szCs w:val="28"/>
        </w:rPr>
        <w:t xml:space="preserve">сельсовет  </w:t>
      </w:r>
    </w:p>
    <w:p w:rsidR="00F517C0" w:rsidRPr="00741516" w:rsidRDefault="00F517C0" w:rsidP="00F517C0">
      <w:pPr>
        <w:ind w:left="5245" w:right="-284"/>
        <w:jc w:val="right"/>
        <w:rPr>
          <w:sz w:val="28"/>
          <w:szCs w:val="28"/>
        </w:rPr>
      </w:pPr>
      <w:r w:rsidRPr="00741516">
        <w:rPr>
          <w:sz w:val="28"/>
          <w:szCs w:val="28"/>
        </w:rPr>
        <w:t>Ташлинского района                                                                      Оренбургской области</w:t>
      </w:r>
    </w:p>
    <w:p w:rsidR="00F517C0" w:rsidRPr="00741516" w:rsidRDefault="00F517C0" w:rsidP="00F517C0">
      <w:pPr>
        <w:ind w:left="5245" w:right="-284"/>
        <w:jc w:val="right"/>
        <w:rPr>
          <w:sz w:val="28"/>
          <w:szCs w:val="28"/>
        </w:rPr>
      </w:pPr>
      <w:r w:rsidRPr="00741516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467FEC">
        <w:rPr>
          <w:sz w:val="28"/>
          <w:szCs w:val="28"/>
        </w:rPr>
        <w:t>15.12.2020</w:t>
      </w:r>
      <w:r w:rsidRPr="00741516">
        <w:rPr>
          <w:sz w:val="28"/>
          <w:szCs w:val="28"/>
        </w:rPr>
        <w:t xml:space="preserve"> № </w:t>
      </w:r>
      <w:r w:rsidR="00023108">
        <w:rPr>
          <w:sz w:val="28"/>
          <w:szCs w:val="28"/>
        </w:rPr>
        <w:t>5/21-</w:t>
      </w:r>
      <w:r w:rsidRPr="00741516">
        <w:rPr>
          <w:sz w:val="28"/>
          <w:szCs w:val="28"/>
        </w:rPr>
        <w:t>рс</w:t>
      </w:r>
    </w:p>
    <w:p w:rsidR="00F517C0" w:rsidRPr="00741516" w:rsidRDefault="00F517C0" w:rsidP="00F517C0">
      <w:pPr>
        <w:ind w:right="-55"/>
        <w:jc w:val="both"/>
        <w:rPr>
          <w:sz w:val="28"/>
          <w:szCs w:val="28"/>
        </w:rPr>
      </w:pPr>
    </w:p>
    <w:p w:rsidR="00F517C0" w:rsidRPr="002873F9" w:rsidRDefault="00F517C0" w:rsidP="00F517C0">
      <w:pPr>
        <w:ind w:right="-55"/>
        <w:jc w:val="center"/>
        <w:rPr>
          <w:b/>
          <w:sz w:val="28"/>
          <w:szCs w:val="28"/>
        </w:rPr>
      </w:pPr>
      <w:r w:rsidRPr="002873F9">
        <w:rPr>
          <w:b/>
          <w:sz w:val="28"/>
          <w:szCs w:val="28"/>
        </w:rPr>
        <w:t>Изменения и дополнения</w:t>
      </w:r>
    </w:p>
    <w:p w:rsidR="00F517C0" w:rsidRPr="002873F9" w:rsidRDefault="00F517C0" w:rsidP="00F517C0">
      <w:pPr>
        <w:ind w:right="-55"/>
        <w:jc w:val="center"/>
        <w:rPr>
          <w:b/>
          <w:sz w:val="28"/>
          <w:szCs w:val="28"/>
        </w:rPr>
      </w:pPr>
      <w:r w:rsidRPr="002873F9">
        <w:rPr>
          <w:b/>
          <w:sz w:val="28"/>
          <w:szCs w:val="28"/>
        </w:rPr>
        <w:t xml:space="preserve">в Устав муниципального образования </w:t>
      </w:r>
      <w:r w:rsidR="00467FEC">
        <w:rPr>
          <w:b/>
          <w:sz w:val="28"/>
          <w:szCs w:val="28"/>
        </w:rPr>
        <w:t>Новокаменский</w:t>
      </w:r>
      <w:r w:rsidRPr="002873F9">
        <w:rPr>
          <w:b/>
          <w:sz w:val="28"/>
          <w:szCs w:val="28"/>
        </w:rPr>
        <w:t xml:space="preserve"> сельсовет </w:t>
      </w:r>
    </w:p>
    <w:p w:rsidR="00F517C0" w:rsidRPr="002873F9" w:rsidRDefault="00F517C0" w:rsidP="00F517C0">
      <w:pPr>
        <w:ind w:right="-55"/>
        <w:jc w:val="center"/>
        <w:rPr>
          <w:b/>
          <w:sz w:val="28"/>
          <w:szCs w:val="28"/>
        </w:rPr>
      </w:pPr>
      <w:r w:rsidRPr="002873F9">
        <w:rPr>
          <w:b/>
          <w:sz w:val="28"/>
          <w:szCs w:val="28"/>
        </w:rPr>
        <w:t>Ташлинского района Оренбургской области</w:t>
      </w:r>
    </w:p>
    <w:p w:rsidR="00F517C0" w:rsidRDefault="00F517C0" w:rsidP="00F517C0"/>
    <w:p w:rsidR="00792AA2" w:rsidRDefault="00792AA2" w:rsidP="00792AA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Абзац 2 статьи 1 Устава </w:t>
      </w:r>
      <w:r w:rsidRPr="00CB1673">
        <w:rPr>
          <w:b/>
          <w:sz w:val="28"/>
          <w:szCs w:val="28"/>
        </w:rPr>
        <w:t>изложить в редакции:</w:t>
      </w:r>
    </w:p>
    <w:p w:rsidR="00792AA2" w:rsidRDefault="00792AA2" w:rsidP="00792AA2">
      <w:pPr>
        <w:ind w:firstLine="709"/>
        <w:jc w:val="both"/>
        <w:rPr>
          <w:sz w:val="28"/>
          <w:szCs w:val="28"/>
        </w:rPr>
      </w:pPr>
      <w:r w:rsidRPr="000E4561">
        <w:rPr>
          <w:sz w:val="28"/>
          <w:szCs w:val="28"/>
        </w:rPr>
        <w:t xml:space="preserve">Полное официальное наименование муниципального образования - сельское поселение </w:t>
      </w:r>
      <w:r w:rsidR="00D12644">
        <w:rPr>
          <w:sz w:val="28"/>
          <w:szCs w:val="28"/>
        </w:rPr>
        <w:t>Новокаменский</w:t>
      </w:r>
      <w:r w:rsidRPr="000E4561">
        <w:rPr>
          <w:sz w:val="28"/>
          <w:szCs w:val="28"/>
        </w:rPr>
        <w:t xml:space="preserve"> сельсовет Ташлинского района Оренбургской области. Сокращенное наименование муниципального образования - </w:t>
      </w:r>
      <w:r w:rsidR="00D12644">
        <w:rPr>
          <w:sz w:val="28"/>
          <w:szCs w:val="28"/>
        </w:rPr>
        <w:t>Новокаменский</w:t>
      </w:r>
      <w:r w:rsidRPr="000E4561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Ташлинского</w:t>
      </w:r>
      <w:r w:rsidRPr="000E4561">
        <w:rPr>
          <w:sz w:val="28"/>
          <w:szCs w:val="28"/>
        </w:rPr>
        <w:t xml:space="preserve"> района Оренбургской области. По тексту устава также могут быть использованы термины: муниципальное образование; </w:t>
      </w:r>
      <w:r w:rsidR="00D12644">
        <w:rPr>
          <w:sz w:val="28"/>
          <w:szCs w:val="28"/>
        </w:rPr>
        <w:t>Новокаменский</w:t>
      </w:r>
      <w:r w:rsidRPr="000E4561">
        <w:rPr>
          <w:sz w:val="28"/>
          <w:szCs w:val="28"/>
        </w:rPr>
        <w:t xml:space="preserve"> сельсовет; сельсовет.</w:t>
      </w:r>
    </w:p>
    <w:p w:rsidR="00792AA2" w:rsidRDefault="00792AA2" w:rsidP="00792AA2">
      <w:pPr>
        <w:ind w:firstLine="709"/>
        <w:jc w:val="both"/>
        <w:rPr>
          <w:b/>
          <w:sz w:val="28"/>
          <w:szCs w:val="28"/>
        </w:rPr>
      </w:pPr>
    </w:p>
    <w:p w:rsidR="00792AA2" w:rsidRPr="00335055" w:rsidRDefault="00792AA2" w:rsidP="00792AA2">
      <w:pPr>
        <w:ind w:firstLine="709"/>
        <w:jc w:val="both"/>
        <w:rPr>
          <w:b/>
          <w:sz w:val="28"/>
          <w:szCs w:val="28"/>
        </w:rPr>
      </w:pPr>
      <w:r w:rsidRPr="00335055">
        <w:rPr>
          <w:b/>
          <w:sz w:val="28"/>
          <w:szCs w:val="28"/>
        </w:rPr>
        <w:t>2. Пункт 5 части 1 статьи 5 изложить в новой редакции:</w:t>
      </w:r>
    </w:p>
    <w:p w:rsidR="00792AA2" w:rsidRPr="00850298" w:rsidRDefault="00792AA2" w:rsidP="00792AA2">
      <w:pPr>
        <w:ind w:firstLine="709"/>
        <w:jc w:val="both"/>
        <w:rPr>
          <w:color w:val="FF0000"/>
          <w:sz w:val="28"/>
          <w:szCs w:val="28"/>
        </w:rPr>
      </w:pPr>
      <w:r w:rsidRPr="00335055">
        <w:rPr>
          <w:sz w:val="28"/>
          <w:szCs w:val="28"/>
        </w:rPr>
        <w:t>«5)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Федерации».</w:t>
      </w:r>
    </w:p>
    <w:p w:rsidR="00792AA2" w:rsidRDefault="00792AA2" w:rsidP="00792AA2">
      <w:pPr>
        <w:ind w:firstLine="709"/>
        <w:jc w:val="both"/>
        <w:rPr>
          <w:b/>
          <w:sz w:val="28"/>
          <w:szCs w:val="28"/>
        </w:rPr>
      </w:pPr>
    </w:p>
    <w:p w:rsidR="00792AA2" w:rsidRDefault="00792AA2" w:rsidP="00792AA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A53C81">
        <w:rPr>
          <w:b/>
          <w:sz w:val="28"/>
          <w:szCs w:val="28"/>
        </w:rPr>
        <w:t xml:space="preserve">. Пункт 20 части 1 статьи 5 Устава </w:t>
      </w:r>
      <w:r w:rsidRPr="00CB1673">
        <w:rPr>
          <w:b/>
          <w:sz w:val="28"/>
          <w:szCs w:val="28"/>
        </w:rPr>
        <w:t>изложить в редакции:</w:t>
      </w:r>
    </w:p>
    <w:p w:rsidR="00792AA2" w:rsidRDefault="00792AA2" w:rsidP="00792A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53C81">
        <w:rPr>
          <w:sz w:val="28"/>
          <w:szCs w:val="28"/>
        </w:rPr>
        <w:t>20) участие в организации деятельности по накоплению (в том числе раздельному накоплению) и транспортированию твердых коммунальных отходов;</w:t>
      </w:r>
      <w:r>
        <w:rPr>
          <w:sz w:val="28"/>
          <w:szCs w:val="28"/>
        </w:rPr>
        <w:t>».</w:t>
      </w:r>
    </w:p>
    <w:p w:rsidR="00792AA2" w:rsidRPr="002762D2" w:rsidRDefault="00792AA2" w:rsidP="00792AA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53C8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762D2">
        <w:rPr>
          <w:b/>
          <w:sz w:val="28"/>
          <w:szCs w:val="28"/>
        </w:rPr>
        <w:t>Пункт 22 части 1 статьи 5 изложить в новой редакции:</w:t>
      </w:r>
    </w:p>
    <w:p w:rsidR="00792AA2" w:rsidRPr="00073E0B" w:rsidRDefault="00792AA2" w:rsidP="00792AA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3E0B">
        <w:rPr>
          <w:sz w:val="28"/>
          <w:szCs w:val="28"/>
        </w:rPr>
        <w:t xml:space="preserve">«22) </w:t>
      </w:r>
      <w:r w:rsidRPr="00073E0B">
        <w:rPr>
          <w:bCs/>
          <w:sz w:val="28"/>
          <w:szCs w:val="28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</w:t>
      </w:r>
      <w:r w:rsidRPr="00073E0B">
        <w:rPr>
          <w:bCs/>
          <w:sz w:val="28"/>
          <w:szCs w:val="28"/>
        </w:rPr>
        <w:lastRenderedPageBreak/>
        <w:t>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</w:p>
    <w:p w:rsidR="00792AA2" w:rsidRPr="00073E0B" w:rsidRDefault="00792AA2" w:rsidP="00792A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AA2" w:rsidRDefault="00792AA2" w:rsidP="00792AA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A53C81">
        <w:rPr>
          <w:b/>
          <w:sz w:val="28"/>
          <w:szCs w:val="28"/>
        </w:rPr>
        <w:t>. Пункт 12 части 2 статьи 5 Устава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изложить в следующей редакции:</w:t>
      </w:r>
    </w:p>
    <w:p w:rsidR="00792AA2" w:rsidRDefault="00792AA2" w:rsidP="00792AA2">
      <w:pPr>
        <w:ind w:firstLine="709"/>
        <w:jc w:val="both"/>
        <w:rPr>
          <w:sz w:val="28"/>
          <w:szCs w:val="28"/>
        </w:rPr>
      </w:pPr>
      <w:r w:rsidRPr="00A53C81">
        <w:rPr>
          <w:sz w:val="28"/>
          <w:szCs w:val="28"/>
        </w:rPr>
        <w:t>«12) осуществление деятельности по обращению с животными без владельцев, обитающими на территории поселения;».</w:t>
      </w:r>
    </w:p>
    <w:p w:rsidR="00792AA2" w:rsidRDefault="00792AA2" w:rsidP="00792AA2">
      <w:pPr>
        <w:ind w:firstLine="709"/>
        <w:jc w:val="both"/>
        <w:rPr>
          <w:sz w:val="28"/>
          <w:szCs w:val="28"/>
        </w:rPr>
      </w:pPr>
    </w:p>
    <w:p w:rsidR="00792AA2" w:rsidRPr="00A53C81" w:rsidRDefault="00792AA2" w:rsidP="00792AA2">
      <w:pPr>
        <w:ind w:firstLine="709"/>
        <w:jc w:val="both"/>
        <w:rPr>
          <w:sz w:val="28"/>
          <w:szCs w:val="28"/>
        </w:rPr>
      </w:pPr>
    </w:p>
    <w:p w:rsidR="00792AA2" w:rsidRDefault="00792AA2" w:rsidP="00792AA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Pr="00A53C8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Статью</w:t>
      </w:r>
      <w:r w:rsidRPr="00A53C81">
        <w:rPr>
          <w:b/>
          <w:sz w:val="28"/>
          <w:szCs w:val="28"/>
        </w:rPr>
        <w:t xml:space="preserve"> 5 </w:t>
      </w:r>
      <w:r>
        <w:rPr>
          <w:b/>
          <w:sz w:val="28"/>
          <w:szCs w:val="28"/>
        </w:rPr>
        <w:t xml:space="preserve">часть 2 дополнить пунктом </w:t>
      </w:r>
      <w:r w:rsidRPr="00316488">
        <w:rPr>
          <w:b/>
          <w:sz w:val="28"/>
          <w:szCs w:val="28"/>
        </w:rPr>
        <w:t>и 16</w:t>
      </w:r>
      <w:r>
        <w:rPr>
          <w:b/>
          <w:sz w:val="28"/>
          <w:szCs w:val="28"/>
        </w:rPr>
        <w:t xml:space="preserve"> следующего содержания: </w:t>
      </w:r>
    </w:p>
    <w:p w:rsidR="00792AA2" w:rsidRPr="0063226B" w:rsidRDefault="00792AA2" w:rsidP="00792AA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3226B">
        <w:rPr>
          <w:sz w:val="28"/>
          <w:szCs w:val="28"/>
        </w:rPr>
        <w:t>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</w:p>
    <w:p w:rsidR="00792AA2" w:rsidRDefault="00792AA2" w:rsidP="00792AA2">
      <w:pPr>
        <w:ind w:firstLine="709"/>
        <w:jc w:val="both"/>
        <w:rPr>
          <w:b/>
          <w:sz w:val="28"/>
          <w:szCs w:val="28"/>
        </w:rPr>
      </w:pPr>
    </w:p>
    <w:p w:rsidR="00792AA2" w:rsidRDefault="00792AA2" w:rsidP="00792AA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1516">
        <w:rPr>
          <w:b/>
          <w:sz w:val="28"/>
          <w:szCs w:val="28"/>
        </w:rPr>
        <w:t xml:space="preserve">. Пункт 5 части 1 статьи 6 Устава исключить. </w:t>
      </w:r>
    </w:p>
    <w:p w:rsidR="00792AA2" w:rsidRDefault="00792AA2" w:rsidP="00792AA2">
      <w:pPr>
        <w:ind w:firstLine="709"/>
        <w:jc w:val="both"/>
        <w:rPr>
          <w:b/>
          <w:sz w:val="28"/>
          <w:szCs w:val="28"/>
        </w:rPr>
      </w:pPr>
    </w:p>
    <w:p w:rsidR="00792AA2" w:rsidRDefault="00792AA2" w:rsidP="00792AA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A53C81">
        <w:rPr>
          <w:b/>
          <w:sz w:val="28"/>
          <w:szCs w:val="28"/>
        </w:rPr>
        <w:t xml:space="preserve">. Пункт </w:t>
      </w:r>
      <w:r>
        <w:rPr>
          <w:b/>
          <w:sz w:val="28"/>
          <w:szCs w:val="28"/>
        </w:rPr>
        <w:t>6</w:t>
      </w:r>
      <w:r w:rsidRPr="00A53C81">
        <w:rPr>
          <w:b/>
          <w:sz w:val="28"/>
          <w:szCs w:val="28"/>
        </w:rPr>
        <w:t xml:space="preserve"> части </w:t>
      </w:r>
      <w:r>
        <w:rPr>
          <w:b/>
          <w:sz w:val="28"/>
          <w:szCs w:val="28"/>
        </w:rPr>
        <w:t>1</w:t>
      </w:r>
      <w:r w:rsidRPr="00A53C81">
        <w:rPr>
          <w:b/>
          <w:sz w:val="28"/>
          <w:szCs w:val="28"/>
        </w:rPr>
        <w:t xml:space="preserve"> статьи </w:t>
      </w:r>
      <w:r>
        <w:rPr>
          <w:b/>
          <w:sz w:val="28"/>
          <w:szCs w:val="28"/>
        </w:rPr>
        <w:t>6</w:t>
      </w:r>
      <w:r w:rsidRPr="00A53C81">
        <w:rPr>
          <w:b/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изложить в следующей редакции:</w:t>
      </w:r>
    </w:p>
    <w:p w:rsidR="00792AA2" w:rsidRDefault="00792AA2" w:rsidP="00792AA2">
      <w:pPr>
        <w:ind w:firstLine="709"/>
        <w:jc w:val="both"/>
        <w:rPr>
          <w:sz w:val="28"/>
          <w:szCs w:val="28"/>
        </w:rPr>
      </w:pPr>
      <w:r w:rsidRPr="0097239F">
        <w:rPr>
          <w:sz w:val="28"/>
          <w:szCs w:val="28"/>
        </w:rPr>
        <w:t>«6) полномочиями по организации теплоснабжения, предусмотренными Федеральным законом от 27 июля 2010 года № 190-ФЗ «О теплоснабжении»;</w:t>
      </w:r>
    </w:p>
    <w:p w:rsidR="00792AA2" w:rsidRPr="0097239F" w:rsidRDefault="00792AA2" w:rsidP="00792AA2">
      <w:pPr>
        <w:ind w:firstLine="709"/>
        <w:jc w:val="both"/>
        <w:rPr>
          <w:sz w:val="28"/>
          <w:szCs w:val="28"/>
        </w:rPr>
      </w:pPr>
    </w:p>
    <w:p w:rsidR="00792AA2" w:rsidRDefault="00792AA2" w:rsidP="00792AA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A53C81">
        <w:rPr>
          <w:b/>
          <w:sz w:val="28"/>
          <w:szCs w:val="28"/>
        </w:rPr>
        <w:t xml:space="preserve">. Пункт </w:t>
      </w:r>
      <w:r>
        <w:rPr>
          <w:b/>
          <w:sz w:val="28"/>
          <w:szCs w:val="28"/>
        </w:rPr>
        <w:t>7</w:t>
      </w:r>
      <w:r w:rsidRPr="00A53C81">
        <w:rPr>
          <w:b/>
          <w:sz w:val="28"/>
          <w:szCs w:val="28"/>
        </w:rPr>
        <w:t xml:space="preserve"> части </w:t>
      </w:r>
      <w:r>
        <w:rPr>
          <w:b/>
          <w:sz w:val="28"/>
          <w:szCs w:val="28"/>
        </w:rPr>
        <w:t>1</w:t>
      </w:r>
      <w:r w:rsidRPr="00A53C81">
        <w:rPr>
          <w:b/>
          <w:sz w:val="28"/>
          <w:szCs w:val="28"/>
        </w:rPr>
        <w:t xml:space="preserve"> статьи </w:t>
      </w:r>
      <w:r>
        <w:rPr>
          <w:b/>
          <w:sz w:val="28"/>
          <w:szCs w:val="28"/>
        </w:rPr>
        <w:t>6</w:t>
      </w:r>
      <w:r w:rsidRPr="00A53C81">
        <w:rPr>
          <w:b/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изложить в следующей редакции:</w:t>
      </w:r>
    </w:p>
    <w:p w:rsidR="00792AA2" w:rsidRDefault="00792AA2" w:rsidP="00792A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239F">
        <w:rPr>
          <w:sz w:val="28"/>
          <w:szCs w:val="28"/>
        </w:rPr>
        <w:t>«7) полномочиями в сфере водоснабжения и водоотведения, предусмотренными Федеральным законом от 7 декабря 2011 года № 416-ФЗ «О водоснабжении и водоотведении»;</w:t>
      </w:r>
    </w:p>
    <w:p w:rsidR="00792AA2" w:rsidRDefault="00792AA2" w:rsidP="00792AA2">
      <w:pPr>
        <w:autoSpaceDE w:val="0"/>
        <w:autoSpaceDN w:val="0"/>
        <w:adjustRightInd w:val="0"/>
        <w:ind w:firstLine="709"/>
        <w:jc w:val="both"/>
        <w:rPr>
          <w:b/>
          <w:color w:val="00B050"/>
          <w:sz w:val="28"/>
          <w:szCs w:val="28"/>
        </w:rPr>
      </w:pPr>
    </w:p>
    <w:p w:rsidR="00792AA2" w:rsidRPr="00316488" w:rsidRDefault="00792AA2" w:rsidP="00792AA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Pr="00316488">
        <w:rPr>
          <w:b/>
          <w:sz w:val="28"/>
          <w:szCs w:val="28"/>
        </w:rPr>
        <w:t>Часть 1 статьи 12 дополнить пунктом 4 следующего содержания:</w:t>
      </w:r>
    </w:p>
    <w:p w:rsidR="00792AA2" w:rsidRPr="00316488" w:rsidRDefault="00792AA2" w:rsidP="00792AA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316488">
        <w:rPr>
          <w:rFonts w:ascii="Courier New" w:hAnsi="Courier New" w:cs="Courier New"/>
          <w:sz w:val="28"/>
          <w:szCs w:val="28"/>
        </w:rPr>
        <w:t xml:space="preserve">    </w:t>
      </w:r>
      <w:r>
        <w:rPr>
          <w:sz w:val="28"/>
          <w:szCs w:val="28"/>
        </w:rPr>
        <w:t xml:space="preserve">4)  в </w:t>
      </w:r>
      <w:r w:rsidRPr="00316488">
        <w:rPr>
          <w:sz w:val="28"/>
          <w:szCs w:val="28"/>
        </w:rPr>
        <w:t>соответствии с законом Оренбургской области на части территории населенно</w:t>
      </w:r>
      <w:r>
        <w:rPr>
          <w:sz w:val="28"/>
          <w:szCs w:val="28"/>
        </w:rPr>
        <w:t xml:space="preserve">го   пункта, </w:t>
      </w:r>
      <w:r w:rsidRPr="00316488">
        <w:rPr>
          <w:sz w:val="28"/>
          <w:szCs w:val="28"/>
        </w:rPr>
        <w:t xml:space="preserve">входящего   в   состав  </w:t>
      </w:r>
      <w:r>
        <w:rPr>
          <w:sz w:val="28"/>
          <w:szCs w:val="28"/>
        </w:rPr>
        <w:t xml:space="preserve"> поселения по вопросу введения и использования </w:t>
      </w:r>
      <w:r w:rsidRPr="00316488">
        <w:rPr>
          <w:sz w:val="28"/>
          <w:szCs w:val="28"/>
        </w:rPr>
        <w:t>средств самообложения граждан на данной части территории населенного пункта;</w:t>
      </w:r>
    </w:p>
    <w:p w:rsidR="00792AA2" w:rsidRDefault="00792AA2" w:rsidP="00792AA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92AA2" w:rsidRPr="00316488" w:rsidRDefault="00792AA2" w:rsidP="00792AA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316488">
        <w:rPr>
          <w:b/>
          <w:sz w:val="28"/>
          <w:szCs w:val="28"/>
        </w:rPr>
        <w:t>Статью 12 дополнить частью 1.2 следующего содержания:</w:t>
      </w:r>
    </w:p>
    <w:p w:rsidR="00792AA2" w:rsidRPr="00316488" w:rsidRDefault="00792AA2" w:rsidP="00792AA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1.2.  Сход граждан, </w:t>
      </w:r>
      <w:r w:rsidRPr="00316488">
        <w:rPr>
          <w:sz w:val="28"/>
          <w:szCs w:val="28"/>
        </w:rPr>
        <w:t>предусмот</w:t>
      </w:r>
      <w:r>
        <w:rPr>
          <w:sz w:val="28"/>
          <w:szCs w:val="28"/>
        </w:rPr>
        <w:t xml:space="preserve">ренный пунктом 4 части 1 настоящей статьи, </w:t>
      </w:r>
      <w:r w:rsidRPr="00316488">
        <w:rPr>
          <w:sz w:val="28"/>
          <w:szCs w:val="28"/>
        </w:rPr>
        <w:t>может   созывать</w:t>
      </w:r>
      <w:r>
        <w:rPr>
          <w:sz w:val="28"/>
          <w:szCs w:val="28"/>
        </w:rPr>
        <w:t>ся   представительным   органом</w:t>
      </w:r>
      <w:r w:rsidRPr="00316488">
        <w:rPr>
          <w:sz w:val="28"/>
          <w:szCs w:val="28"/>
        </w:rPr>
        <w:t xml:space="preserve"> муниципального образования   по   инициативе   груп</w:t>
      </w:r>
      <w:r>
        <w:rPr>
          <w:sz w:val="28"/>
          <w:szCs w:val="28"/>
        </w:rPr>
        <w:t xml:space="preserve">пы   жителей   соответствующей </w:t>
      </w:r>
      <w:r w:rsidRPr="00316488">
        <w:rPr>
          <w:sz w:val="28"/>
          <w:szCs w:val="28"/>
        </w:rPr>
        <w:t>части территории населенного пункта численностью не менее 10 человек.</w:t>
      </w:r>
    </w:p>
    <w:p w:rsidR="00792AA2" w:rsidRPr="005B6FCA" w:rsidRDefault="00792AA2" w:rsidP="00792AA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92AA2" w:rsidRDefault="00792AA2" w:rsidP="00792AA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Pr="00D95B3A">
        <w:rPr>
          <w:b/>
          <w:sz w:val="28"/>
          <w:szCs w:val="28"/>
        </w:rPr>
        <w:t>. Часть 2 статьи 12</w:t>
      </w:r>
      <w:r w:rsidRPr="00741516">
        <w:rPr>
          <w:sz w:val="28"/>
          <w:szCs w:val="28"/>
        </w:rPr>
        <w:t xml:space="preserve"> </w:t>
      </w:r>
      <w:r w:rsidRPr="00741516">
        <w:rPr>
          <w:b/>
          <w:sz w:val="28"/>
          <w:szCs w:val="28"/>
        </w:rPr>
        <w:t>Устава изложить в новой редакции:</w:t>
      </w:r>
      <w:r w:rsidRPr="00741516">
        <w:rPr>
          <w:sz w:val="28"/>
          <w:szCs w:val="28"/>
        </w:rPr>
        <w:t xml:space="preserve"> </w:t>
      </w:r>
    </w:p>
    <w:p w:rsidR="00792AA2" w:rsidRPr="00741516" w:rsidRDefault="00792AA2" w:rsidP="00792A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741516">
        <w:rPr>
          <w:sz w:val="28"/>
          <w:szCs w:val="28"/>
        </w:rPr>
        <w:t xml:space="preserve">Сход граждан, предусмотренный настоящей статьей, правомочен при участии в нем более половины обладающих избирательным правом жителей населенного </w:t>
      </w:r>
      <w:r w:rsidRPr="00316488">
        <w:rPr>
          <w:sz w:val="28"/>
          <w:szCs w:val="28"/>
        </w:rPr>
        <w:t xml:space="preserve">пункта </w:t>
      </w:r>
      <w:r>
        <w:rPr>
          <w:iCs/>
          <w:sz w:val="28"/>
          <w:szCs w:val="28"/>
        </w:rPr>
        <w:t xml:space="preserve">(либо части его </w:t>
      </w:r>
      <w:r w:rsidRPr="00316488">
        <w:rPr>
          <w:iCs/>
          <w:sz w:val="28"/>
          <w:szCs w:val="28"/>
        </w:rPr>
        <w:t>территории)</w:t>
      </w:r>
      <w:r w:rsidRPr="00316488">
        <w:rPr>
          <w:i/>
        </w:rPr>
        <w:t xml:space="preserve"> </w:t>
      </w:r>
      <w:r w:rsidRPr="00316488">
        <w:rPr>
          <w:sz w:val="28"/>
          <w:szCs w:val="28"/>
        </w:rPr>
        <w:t>или</w:t>
      </w:r>
      <w:r w:rsidRPr="00741516">
        <w:rPr>
          <w:sz w:val="28"/>
          <w:szCs w:val="28"/>
        </w:rPr>
        <w:t xml:space="preserve"> поселения. </w:t>
      </w:r>
      <w:r w:rsidRPr="00C84FBE">
        <w:rPr>
          <w:sz w:val="28"/>
          <w:szCs w:val="28"/>
        </w:rPr>
        <w:t xml:space="preserve">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в состав которого входит указанный населенный пункт,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</w:r>
      <w:r w:rsidRPr="00741516">
        <w:rPr>
          <w:sz w:val="28"/>
          <w:szCs w:val="28"/>
        </w:rPr>
        <w:t xml:space="preserve">Решение схода </w:t>
      </w:r>
      <w:r w:rsidRPr="00741516">
        <w:rPr>
          <w:sz w:val="28"/>
          <w:szCs w:val="28"/>
        </w:rPr>
        <w:lastRenderedPageBreak/>
        <w:t>граждан считается принятым, если за него проголосовало более половины участников схода граждан.</w:t>
      </w:r>
      <w:r>
        <w:rPr>
          <w:sz w:val="28"/>
          <w:szCs w:val="28"/>
        </w:rPr>
        <w:t>».</w:t>
      </w:r>
    </w:p>
    <w:p w:rsidR="00792AA2" w:rsidRDefault="00792AA2" w:rsidP="00792AA2">
      <w:pPr>
        <w:ind w:firstLine="709"/>
        <w:jc w:val="both"/>
        <w:rPr>
          <w:b/>
          <w:sz w:val="28"/>
          <w:szCs w:val="28"/>
        </w:rPr>
      </w:pPr>
    </w:p>
    <w:p w:rsidR="00792AA2" w:rsidRPr="00AF2139" w:rsidRDefault="00792AA2" w:rsidP="00792AA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Pr="00AF213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</w:t>
      </w:r>
      <w:r w:rsidRPr="00640E68">
        <w:rPr>
          <w:b/>
          <w:sz w:val="28"/>
          <w:szCs w:val="28"/>
        </w:rPr>
        <w:t xml:space="preserve">ункт </w:t>
      </w:r>
      <w:r w:rsidRPr="00AF2139">
        <w:rPr>
          <w:b/>
          <w:sz w:val="28"/>
          <w:szCs w:val="28"/>
        </w:rPr>
        <w:t>3 статьи 2</w:t>
      </w:r>
      <w:r>
        <w:rPr>
          <w:b/>
          <w:sz w:val="28"/>
          <w:szCs w:val="28"/>
        </w:rPr>
        <w:t>5</w:t>
      </w:r>
      <w:r w:rsidRPr="00AF2139">
        <w:rPr>
          <w:b/>
          <w:sz w:val="28"/>
          <w:szCs w:val="28"/>
        </w:rPr>
        <w:t xml:space="preserve"> Устава изложить в новой редакции:</w:t>
      </w:r>
    </w:p>
    <w:p w:rsidR="00792AA2" w:rsidRDefault="00792AA2" w:rsidP="00792AA2">
      <w:pPr>
        <w:ind w:firstLine="709"/>
        <w:jc w:val="both"/>
        <w:rPr>
          <w:sz w:val="28"/>
          <w:szCs w:val="28"/>
        </w:rPr>
      </w:pPr>
      <w:r w:rsidRPr="00741516">
        <w:rPr>
          <w:sz w:val="28"/>
          <w:szCs w:val="28"/>
        </w:rPr>
        <w:t>«</w:t>
      </w:r>
      <w:r>
        <w:rPr>
          <w:sz w:val="28"/>
          <w:szCs w:val="28"/>
        </w:rPr>
        <w:t xml:space="preserve">3) В </w:t>
      </w:r>
      <w:r w:rsidRPr="00741516">
        <w:rPr>
          <w:sz w:val="28"/>
          <w:szCs w:val="28"/>
        </w:rPr>
        <w:t xml:space="preserve">случае преобразования муниципального образования, осуществляемого в соответствии с частями </w:t>
      </w:r>
      <w:r w:rsidRPr="006A5703">
        <w:rPr>
          <w:sz w:val="28"/>
          <w:szCs w:val="28"/>
        </w:rPr>
        <w:t>3, 3.1-1, 3.2, 3.3, 4 - 6.2, 7 - 7.2</w:t>
      </w:r>
      <w:r w:rsidRPr="00741516">
        <w:rPr>
          <w:sz w:val="28"/>
          <w:szCs w:val="28"/>
        </w:rPr>
        <w:t xml:space="preserve">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муниципального образования;</w:t>
      </w:r>
      <w:r>
        <w:rPr>
          <w:sz w:val="28"/>
          <w:szCs w:val="28"/>
        </w:rPr>
        <w:t>».</w:t>
      </w:r>
    </w:p>
    <w:p w:rsidR="00792AA2" w:rsidRDefault="00792AA2" w:rsidP="00792AA2">
      <w:pPr>
        <w:ind w:firstLine="709"/>
        <w:jc w:val="both"/>
        <w:rPr>
          <w:b/>
          <w:sz w:val="28"/>
          <w:szCs w:val="28"/>
        </w:rPr>
      </w:pPr>
    </w:p>
    <w:p w:rsidR="00792AA2" w:rsidRDefault="00792AA2" w:rsidP="00792AA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14. Часть 5</w:t>
      </w:r>
      <w:r w:rsidRPr="00AF2139">
        <w:rPr>
          <w:b/>
          <w:sz w:val="28"/>
          <w:szCs w:val="28"/>
        </w:rPr>
        <w:t xml:space="preserve"> статьи 2</w:t>
      </w:r>
      <w:r>
        <w:rPr>
          <w:b/>
          <w:sz w:val="28"/>
          <w:szCs w:val="28"/>
        </w:rPr>
        <w:t>6 Устава</w:t>
      </w:r>
      <w:r w:rsidRPr="00AF2139">
        <w:rPr>
          <w:b/>
          <w:sz w:val="28"/>
          <w:szCs w:val="28"/>
        </w:rPr>
        <w:t xml:space="preserve"> </w:t>
      </w:r>
      <w:r w:rsidRPr="00316488">
        <w:rPr>
          <w:b/>
          <w:sz w:val="28"/>
          <w:szCs w:val="28"/>
        </w:rPr>
        <w:t>изложить в новой редакции:</w:t>
      </w:r>
      <w:r w:rsidRPr="00741516">
        <w:rPr>
          <w:sz w:val="28"/>
          <w:szCs w:val="28"/>
        </w:rPr>
        <w:t xml:space="preserve"> </w:t>
      </w:r>
    </w:p>
    <w:p w:rsidR="00792AA2" w:rsidRPr="00E26FDE" w:rsidRDefault="00792AA2" w:rsidP="00792AA2">
      <w:pPr>
        <w:ind w:firstLine="709"/>
        <w:jc w:val="both"/>
        <w:rPr>
          <w:sz w:val="28"/>
          <w:szCs w:val="28"/>
        </w:rPr>
      </w:pPr>
      <w:r w:rsidRPr="00741516">
        <w:rPr>
          <w:sz w:val="28"/>
          <w:szCs w:val="28"/>
        </w:rPr>
        <w:t>«</w:t>
      </w:r>
      <w:r w:rsidRPr="00E26FDE">
        <w:rPr>
          <w:sz w:val="28"/>
          <w:szCs w:val="28"/>
        </w:rPr>
        <w:t xml:space="preserve">5. Осуществляющий свои полномочия на постоянной основе, депутат не вправе:    </w:t>
      </w:r>
      <w:r w:rsidRPr="00E26FDE">
        <w:rPr>
          <w:sz w:val="28"/>
          <w:szCs w:val="28"/>
        </w:rPr>
        <w:tab/>
      </w:r>
    </w:p>
    <w:p w:rsidR="00792AA2" w:rsidRPr="00E26FDE" w:rsidRDefault="00792AA2" w:rsidP="00792AA2">
      <w:pPr>
        <w:jc w:val="both"/>
        <w:rPr>
          <w:sz w:val="28"/>
          <w:szCs w:val="28"/>
        </w:rPr>
      </w:pPr>
      <w:r w:rsidRPr="00E26FDE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792AA2" w:rsidRPr="00E26FDE" w:rsidRDefault="00792AA2" w:rsidP="00792AA2">
      <w:pPr>
        <w:jc w:val="both"/>
        <w:rPr>
          <w:sz w:val="28"/>
          <w:szCs w:val="28"/>
        </w:rPr>
      </w:pPr>
      <w:r w:rsidRPr="00E26FDE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792AA2" w:rsidRPr="00E26FDE" w:rsidRDefault="00792AA2" w:rsidP="00792AA2">
      <w:pPr>
        <w:jc w:val="both"/>
        <w:rPr>
          <w:sz w:val="28"/>
          <w:szCs w:val="28"/>
        </w:rPr>
      </w:pPr>
      <w:r w:rsidRPr="00E26FDE"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792AA2" w:rsidRPr="00E26FDE" w:rsidRDefault="00792AA2" w:rsidP="00792AA2">
      <w:pPr>
        <w:jc w:val="both"/>
        <w:rPr>
          <w:sz w:val="28"/>
          <w:szCs w:val="28"/>
        </w:rPr>
      </w:pPr>
      <w:r w:rsidRPr="00E26FDE"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Оренбургской области в порядке, установленном законом Оренбургской области;</w:t>
      </w:r>
    </w:p>
    <w:p w:rsidR="00792AA2" w:rsidRPr="00E26FDE" w:rsidRDefault="00792AA2" w:rsidP="00792AA2">
      <w:pPr>
        <w:jc w:val="both"/>
        <w:rPr>
          <w:sz w:val="28"/>
          <w:szCs w:val="28"/>
        </w:rPr>
      </w:pPr>
      <w:r w:rsidRPr="00E26FDE">
        <w:rPr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Оренбургской области в порядке, установленном законом Оренбургской области, иных объединениях муниципальных образований, а также в их органах управления;</w:t>
      </w:r>
    </w:p>
    <w:p w:rsidR="00792AA2" w:rsidRPr="00E26FDE" w:rsidRDefault="00792AA2" w:rsidP="00792AA2">
      <w:pPr>
        <w:jc w:val="both"/>
        <w:rPr>
          <w:sz w:val="28"/>
          <w:szCs w:val="28"/>
        </w:rPr>
      </w:pPr>
      <w:r w:rsidRPr="00E26FDE">
        <w:rPr>
          <w:sz w:val="28"/>
          <w:szCs w:val="28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</w:t>
      </w:r>
      <w:r w:rsidRPr="00E26FDE">
        <w:rPr>
          <w:sz w:val="28"/>
          <w:szCs w:val="28"/>
        </w:rPr>
        <w:lastRenderedPageBreak/>
        <w:t>находящимися в муниципальной собственности акциями (долями в уставном капитале);</w:t>
      </w:r>
    </w:p>
    <w:p w:rsidR="00792AA2" w:rsidRPr="00E26FDE" w:rsidRDefault="00792AA2" w:rsidP="00792AA2">
      <w:pPr>
        <w:jc w:val="both"/>
        <w:rPr>
          <w:sz w:val="28"/>
          <w:szCs w:val="28"/>
        </w:rPr>
      </w:pPr>
      <w:r w:rsidRPr="00E26FDE">
        <w:rPr>
          <w:sz w:val="28"/>
          <w:szCs w:val="28"/>
        </w:rPr>
        <w:t>д) иные случаи, предусмотренные федеральными законами;</w:t>
      </w:r>
    </w:p>
    <w:p w:rsidR="00792AA2" w:rsidRPr="00E26FDE" w:rsidRDefault="00792AA2" w:rsidP="00792AA2">
      <w:pPr>
        <w:jc w:val="both"/>
        <w:rPr>
          <w:sz w:val="28"/>
          <w:szCs w:val="28"/>
        </w:rPr>
      </w:pPr>
      <w:r w:rsidRPr="00E26FDE"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счёт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792AA2" w:rsidRPr="00741516" w:rsidRDefault="00792AA2" w:rsidP="00792AA2">
      <w:pPr>
        <w:jc w:val="both"/>
        <w:rPr>
          <w:bCs/>
          <w:sz w:val="28"/>
          <w:szCs w:val="28"/>
        </w:rPr>
      </w:pPr>
      <w:r w:rsidRPr="00E26FDE"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 w:rsidRPr="007415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792AA2" w:rsidRDefault="00792AA2" w:rsidP="00792AA2">
      <w:pPr>
        <w:jc w:val="both"/>
        <w:rPr>
          <w:sz w:val="28"/>
          <w:szCs w:val="28"/>
        </w:rPr>
      </w:pPr>
    </w:p>
    <w:p w:rsidR="00792AA2" w:rsidRDefault="00792AA2" w:rsidP="00792AA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15</w:t>
      </w:r>
      <w:r w:rsidRPr="00055AAE">
        <w:rPr>
          <w:b/>
          <w:sz w:val="28"/>
          <w:szCs w:val="28"/>
        </w:rPr>
        <w:t xml:space="preserve">. Часть </w:t>
      </w:r>
      <w:r>
        <w:rPr>
          <w:b/>
          <w:sz w:val="28"/>
          <w:szCs w:val="28"/>
        </w:rPr>
        <w:t>8</w:t>
      </w:r>
      <w:r w:rsidRPr="00055AAE">
        <w:rPr>
          <w:b/>
          <w:sz w:val="28"/>
          <w:szCs w:val="28"/>
        </w:rPr>
        <w:t xml:space="preserve"> статьи 2</w:t>
      </w:r>
      <w:r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AF2139">
        <w:rPr>
          <w:b/>
          <w:sz w:val="28"/>
          <w:szCs w:val="28"/>
        </w:rPr>
        <w:t>Устава</w:t>
      </w:r>
      <w:r>
        <w:rPr>
          <w:b/>
          <w:sz w:val="28"/>
          <w:szCs w:val="28"/>
        </w:rPr>
        <w:t xml:space="preserve"> заменить следующим текстом:</w:t>
      </w:r>
    </w:p>
    <w:p w:rsidR="00792AA2" w:rsidRPr="005B6FCA" w:rsidRDefault="00792AA2" w:rsidP="00792AA2">
      <w:pPr>
        <w:autoSpaceDE w:val="0"/>
        <w:autoSpaceDN w:val="0"/>
        <w:adjustRightInd w:val="0"/>
        <w:ind w:firstLine="709"/>
        <w:jc w:val="both"/>
        <w:outlineLvl w:val="1"/>
        <w:rPr>
          <w:color w:val="00B050"/>
          <w:sz w:val="28"/>
          <w:szCs w:val="28"/>
        </w:rPr>
      </w:pPr>
      <w:r w:rsidRPr="00666F99">
        <w:rPr>
          <w:sz w:val="28"/>
          <w:szCs w:val="28"/>
        </w:rPr>
        <w:t xml:space="preserve">Депутату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</w:t>
      </w:r>
      <w:r>
        <w:rPr>
          <w:sz w:val="28"/>
          <w:szCs w:val="28"/>
        </w:rPr>
        <w:t>2 (два)</w:t>
      </w:r>
      <w:r w:rsidRPr="00666F99">
        <w:rPr>
          <w:sz w:val="28"/>
          <w:szCs w:val="28"/>
        </w:rPr>
        <w:t xml:space="preserve"> рабочих дня в месяц.</w:t>
      </w:r>
      <w:r w:rsidRPr="005B6FCA">
        <w:rPr>
          <w:color w:val="FF0000"/>
        </w:rPr>
        <w:t xml:space="preserve"> </w:t>
      </w:r>
      <w:r w:rsidRPr="00EE0349">
        <w:rPr>
          <w:sz w:val="28"/>
          <w:szCs w:val="28"/>
        </w:rPr>
        <w:t>Освобождение от выполнения производственных или служебных обязанностей депутата, осуществляющего свои полномочия на непостоянной основе, производится на основании официального уведомления депутатом работодателя.</w:t>
      </w:r>
    </w:p>
    <w:p w:rsidR="00792AA2" w:rsidRDefault="00792AA2" w:rsidP="00792AA2">
      <w:pPr>
        <w:ind w:firstLine="709"/>
        <w:jc w:val="both"/>
        <w:rPr>
          <w:b/>
          <w:sz w:val="28"/>
          <w:szCs w:val="28"/>
        </w:rPr>
      </w:pPr>
    </w:p>
    <w:p w:rsidR="00792AA2" w:rsidRPr="00D804BA" w:rsidRDefault="00792AA2" w:rsidP="00792AA2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Pr="00D804BA">
        <w:rPr>
          <w:b/>
          <w:bCs/>
          <w:sz w:val="28"/>
          <w:szCs w:val="28"/>
        </w:rPr>
        <w:t>. Часть 12 статьи 2</w:t>
      </w:r>
      <w:r>
        <w:rPr>
          <w:b/>
          <w:bCs/>
          <w:sz w:val="28"/>
          <w:szCs w:val="28"/>
        </w:rPr>
        <w:t>6</w:t>
      </w:r>
      <w:r w:rsidRPr="00D804BA">
        <w:rPr>
          <w:b/>
          <w:bCs/>
          <w:sz w:val="28"/>
          <w:szCs w:val="28"/>
        </w:rPr>
        <w:t xml:space="preserve"> Устава изложить в новой редакции: </w:t>
      </w:r>
    </w:p>
    <w:p w:rsidR="00792AA2" w:rsidRPr="00D804BA" w:rsidRDefault="00792AA2" w:rsidP="00792A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D804BA">
        <w:rPr>
          <w:bCs/>
          <w:sz w:val="28"/>
          <w:szCs w:val="28"/>
        </w:rPr>
        <w:t xml:space="preserve">12. Депутат Совета депутатов должен соблюдать ограничения, запреты, исполнять обязанности, которые установлены Федеральным законом от 25 декабря 2008 года </w:t>
      </w:r>
      <w:r>
        <w:rPr>
          <w:bCs/>
          <w:sz w:val="28"/>
          <w:szCs w:val="28"/>
        </w:rPr>
        <w:t>№</w:t>
      </w:r>
      <w:r w:rsidRPr="00D804BA">
        <w:rPr>
          <w:bCs/>
          <w:sz w:val="28"/>
          <w:szCs w:val="28"/>
        </w:rPr>
        <w:t xml:space="preserve"> 273-ФЗ </w:t>
      </w:r>
      <w:r>
        <w:rPr>
          <w:bCs/>
          <w:sz w:val="28"/>
          <w:szCs w:val="28"/>
        </w:rPr>
        <w:t>«</w:t>
      </w:r>
      <w:r w:rsidRPr="00D804BA">
        <w:rPr>
          <w:bCs/>
          <w:sz w:val="28"/>
          <w:szCs w:val="28"/>
        </w:rPr>
        <w:t>О противодействии коррупции</w:t>
      </w:r>
      <w:r>
        <w:rPr>
          <w:bCs/>
          <w:sz w:val="28"/>
          <w:szCs w:val="28"/>
        </w:rPr>
        <w:t>»</w:t>
      </w:r>
      <w:r w:rsidRPr="00D804BA">
        <w:rPr>
          <w:bCs/>
          <w:sz w:val="28"/>
          <w:szCs w:val="28"/>
        </w:rPr>
        <w:t xml:space="preserve">, Федеральным </w:t>
      </w:r>
      <w:r>
        <w:rPr>
          <w:bCs/>
          <w:sz w:val="28"/>
          <w:szCs w:val="28"/>
        </w:rPr>
        <w:t>законом от 3 декабря 2012 года №</w:t>
      </w:r>
      <w:r w:rsidRPr="00D804BA">
        <w:rPr>
          <w:bCs/>
          <w:sz w:val="28"/>
          <w:szCs w:val="28"/>
        </w:rPr>
        <w:t xml:space="preserve"> 230-ФЗ </w:t>
      </w:r>
      <w:r>
        <w:rPr>
          <w:bCs/>
          <w:sz w:val="28"/>
          <w:szCs w:val="28"/>
        </w:rPr>
        <w:t>«</w:t>
      </w:r>
      <w:r w:rsidRPr="00D804BA">
        <w:rPr>
          <w:bCs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bCs/>
          <w:sz w:val="28"/>
          <w:szCs w:val="28"/>
        </w:rPr>
        <w:t>»</w:t>
      </w:r>
      <w:r w:rsidRPr="00D804BA">
        <w:rPr>
          <w:bCs/>
          <w:sz w:val="28"/>
          <w:szCs w:val="28"/>
        </w:rPr>
        <w:t>, Федеральным законом от 7 ма</w:t>
      </w:r>
      <w:r>
        <w:rPr>
          <w:bCs/>
          <w:sz w:val="28"/>
          <w:szCs w:val="28"/>
        </w:rPr>
        <w:t>я 2013 года № 79-ФЗ «</w:t>
      </w:r>
      <w:r w:rsidRPr="00D804BA">
        <w:rPr>
          <w:bCs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если иное не предусмотрено Федеральным законом от 06.10.2003 № 131-ФЗ «Об общих принципах организации местного самоуправления в Российской Федерации».</w:t>
      </w:r>
    </w:p>
    <w:p w:rsidR="00792AA2" w:rsidRDefault="00792AA2" w:rsidP="00792AA2">
      <w:pPr>
        <w:ind w:firstLine="709"/>
        <w:jc w:val="both"/>
        <w:rPr>
          <w:bCs/>
          <w:sz w:val="28"/>
          <w:szCs w:val="28"/>
        </w:rPr>
      </w:pPr>
    </w:p>
    <w:p w:rsidR="00792AA2" w:rsidRPr="00E72827" w:rsidRDefault="00792AA2" w:rsidP="00792AA2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</w:t>
      </w:r>
      <w:r w:rsidRPr="00E72827">
        <w:rPr>
          <w:b/>
          <w:bCs/>
          <w:sz w:val="28"/>
          <w:szCs w:val="28"/>
        </w:rPr>
        <w:t>. Часть 13 статьи 2</w:t>
      </w:r>
      <w:r>
        <w:rPr>
          <w:b/>
          <w:bCs/>
          <w:sz w:val="28"/>
          <w:szCs w:val="28"/>
        </w:rPr>
        <w:t>6</w:t>
      </w:r>
      <w:r w:rsidRPr="00E72827">
        <w:rPr>
          <w:b/>
          <w:bCs/>
          <w:sz w:val="28"/>
          <w:szCs w:val="28"/>
        </w:rPr>
        <w:t xml:space="preserve"> Устава изложить в новой редакции:</w:t>
      </w:r>
    </w:p>
    <w:p w:rsidR="00792AA2" w:rsidRPr="009F09D8" w:rsidRDefault="00792AA2" w:rsidP="00792AA2">
      <w:pPr>
        <w:ind w:firstLine="709"/>
        <w:jc w:val="both"/>
        <w:rPr>
          <w:sz w:val="28"/>
          <w:szCs w:val="28"/>
        </w:rPr>
      </w:pPr>
      <w:r w:rsidRPr="00D804BA">
        <w:rPr>
          <w:bCs/>
          <w:sz w:val="28"/>
          <w:szCs w:val="28"/>
        </w:rPr>
        <w:t xml:space="preserve">13. </w:t>
      </w:r>
      <w:r w:rsidRPr="009F09D8">
        <w:rPr>
          <w:sz w:val="28"/>
          <w:szCs w:val="28"/>
        </w:rPr>
        <w:t xml:space="preserve">Депутат, </w:t>
      </w:r>
      <w:r w:rsidRPr="00B61510">
        <w:rPr>
          <w:sz w:val="28"/>
          <w:szCs w:val="28"/>
        </w:rPr>
        <w:t>осуществляющий свои полномочия на непостоянной основе</w:t>
      </w:r>
      <w:r w:rsidRPr="009F09D8">
        <w:rPr>
          <w:sz w:val="28"/>
          <w:szCs w:val="28"/>
        </w:rPr>
        <w:t xml:space="preserve">, представляет Губернатору Оренбургской области </w:t>
      </w:r>
      <w:r w:rsidRPr="009F09D8">
        <w:rPr>
          <w:rFonts w:eastAsia="Calibri"/>
          <w:sz w:val="28"/>
          <w:szCs w:val="28"/>
          <w:lang w:eastAsia="en-US"/>
        </w:rPr>
        <w:t xml:space="preserve">через управление государственной гражданской службы и кадровой работы аппарата </w:t>
      </w:r>
      <w:r w:rsidRPr="009F09D8">
        <w:rPr>
          <w:rFonts w:eastAsia="Calibri"/>
          <w:sz w:val="28"/>
          <w:szCs w:val="28"/>
          <w:lang w:eastAsia="en-US"/>
        </w:rPr>
        <w:lastRenderedPageBreak/>
        <w:t xml:space="preserve">Губернатора и Правительства Оренбургской области </w:t>
      </w:r>
      <w:r w:rsidRPr="009F09D8">
        <w:rPr>
          <w:sz w:val="28"/>
          <w:szCs w:val="28"/>
        </w:rPr>
        <w:t>сведения</w:t>
      </w:r>
      <w:r w:rsidRPr="009F09D8">
        <w:t xml:space="preserve"> </w:t>
      </w:r>
      <w:r w:rsidRPr="009F09D8">
        <w:rPr>
          <w:sz w:val="28"/>
          <w:szCs w:val="28"/>
        </w:rPr>
        <w:t xml:space="preserve">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 </w:t>
      </w:r>
    </w:p>
    <w:p w:rsidR="00792AA2" w:rsidRPr="009F09D8" w:rsidRDefault="00792AA2" w:rsidP="00792AA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F09D8">
        <w:rPr>
          <w:rFonts w:eastAsia="Calibri"/>
          <w:sz w:val="28"/>
          <w:szCs w:val="28"/>
          <w:lang w:eastAsia="en-US"/>
        </w:rPr>
        <w:t xml:space="preserve">Указанные сведения подаются по форме справки, утвержденной Указом Президента Российской Федерации от 23 июня 2014 года N 460 </w:t>
      </w:r>
      <w:r>
        <w:rPr>
          <w:rFonts w:eastAsia="Calibri"/>
          <w:sz w:val="28"/>
          <w:szCs w:val="28"/>
          <w:lang w:eastAsia="en-US"/>
        </w:rPr>
        <w:t>«</w:t>
      </w:r>
      <w:r w:rsidRPr="009F09D8">
        <w:rPr>
          <w:rFonts w:eastAsia="Calibri"/>
          <w:sz w:val="28"/>
          <w:szCs w:val="28"/>
          <w:lang w:eastAsia="en-US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>
        <w:rPr>
          <w:rFonts w:eastAsia="Calibri"/>
          <w:sz w:val="28"/>
          <w:szCs w:val="28"/>
          <w:lang w:eastAsia="en-US"/>
        </w:rPr>
        <w:t>Президента Российской Федерации»</w:t>
      </w:r>
      <w:r w:rsidRPr="009F09D8">
        <w:rPr>
          <w:rFonts w:eastAsia="Calibri"/>
          <w:sz w:val="28"/>
          <w:szCs w:val="28"/>
          <w:lang w:eastAsia="en-US"/>
        </w:rPr>
        <w:t xml:space="preserve">, на бумажном носителе с использованием специального программного обеспечения </w:t>
      </w:r>
      <w:r>
        <w:rPr>
          <w:rFonts w:eastAsia="Calibri"/>
          <w:sz w:val="28"/>
          <w:szCs w:val="28"/>
          <w:lang w:eastAsia="en-US"/>
        </w:rPr>
        <w:t>«</w:t>
      </w:r>
      <w:r w:rsidRPr="009F09D8">
        <w:rPr>
          <w:rFonts w:eastAsia="Calibri"/>
          <w:sz w:val="28"/>
          <w:szCs w:val="28"/>
          <w:lang w:eastAsia="en-US"/>
        </w:rPr>
        <w:t>Справки БК</w:t>
      </w:r>
      <w:r>
        <w:rPr>
          <w:rFonts w:eastAsia="Calibri"/>
          <w:sz w:val="28"/>
          <w:szCs w:val="28"/>
          <w:lang w:eastAsia="en-US"/>
        </w:rPr>
        <w:t>»</w:t>
      </w:r>
      <w:r w:rsidRPr="009F09D8">
        <w:rPr>
          <w:rFonts w:eastAsia="Calibri"/>
          <w:sz w:val="28"/>
          <w:szCs w:val="28"/>
          <w:lang w:eastAsia="en-US"/>
        </w:rPr>
        <w:t>.</w:t>
      </w:r>
    </w:p>
    <w:p w:rsidR="00792AA2" w:rsidRPr="009F09D8" w:rsidRDefault="00792AA2" w:rsidP="00792AA2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09D8">
        <w:rPr>
          <w:sz w:val="28"/>
          <w:szCs w:val="28"/>
        </w:rPr>
        <w:t>В случае, если в течение отчетного периода такие сделки не совершались, депутат направляет Губернатору Оренбургской области уведомление, составленное по форме согласно приложению к Закону Оренбургской области от 01.09.2017 № 541/128-VI-ОЗ «</w:t>
      </w:r>
      <w:r w:rsidRPr="009F09D8">
        <w:rPr>
          <w:rFonts w:eastAsia="Calibri"/>
          <w:sz w:val="28"/>
          <w:szCs w:val="28"/>
          <w:lang w:eastAsia="en-US"/>
        </w:rPr>
        <w:t>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</w:t>
      </w:r>
      <w:r w:rsidRPr="009F09D8">
        <w:rPr>
          <w:sz w:val="28"/>
          <w:szCs w:val="28"/>
        </w:rPr>
        <w:t>», не позднее 30 апреля года, следующего за отчетным.</w:t>
      </w:r>
    </w:p>
    <w:p w:rsidR="00792AA2" w:rsidRDefault="00792AA2" w:rsidP="00792AA2">
      <w:pPr>
        <w:ind w:firstLine="709"/>
        <w:jc w:val="both"/>
        <w:rPr>
          <w:bCs/>
          <w:sz w:val="28"/>
          <w:szCs w:val="28"/>
        </w:rPr>
      </w:pPr>
      <w:r w:rsidRPr="000F6B4B">
        <w:rPr>
          <w:bCs/>
          <w:sz w:val="28"/>
          <w:szCs w:val="28"/>
        </w:rPr>
        <w:t xml:space="preserve">Сведения о доходах, расходах, об имуществе и обязательствах имущественного характера, представленные депутатом размещаются на официальном сайте органа местного самоуправления в информационно-телекоммуникационной сети "Интернет" </w:t>
      </w:r>
      <w:hyperlink r:id="rId7" w:history="1">
        <w:r w:rsidR="00D12644" w:rsidRPr="00D36B78">
          <w:rPr>
            <w:rStyle w:val="a5"/>
            <w:bCs/>
            <w:sz w:val="28"/>
            <w:szCs w:val="28"/>
          </w:rPr>
          <w:t>http://</w:t>
        </w:r>
        <w:r w:rsidR="00D12644" w:rsidRPr="00D36B78">
          <w:rPr>
            <w:rStyle w:val="a5"/>
            <w:bCs/>
            <w:sz w:val="28"/>
            <w:szCs w:val="28"/>
            <w:lang w:val="en-US"/>
          </w:rPr>
          <w:t>nk</w:t>
        </w:r>
        <w:r w:rsidR="00D12644" w:rsidRPr="00D36B78">
          <w:rPr>
            <w:rStyle w:val="a5"/>
            <w:bCs/>
            <w:sz w:val="28"/>
            <w:szCs w:val="28"/>
          </w:rPr>
          <w:t>.tl.orb.ru/</w:t>
        </w:r>
      </w:hyperlink>
      <w:r>
        <w:rPr>
          <w:bCs/>
          <w:sz w:val="28"/>
          <w:szCs w:val="28"/>
        </w:rPr>
        <w:t xml:space="preserve"> </w:t>
      </w:r>
      <w:r w:rsidRPr="000F6B4B">
        <w:rPr>
          <w:bCs/>
          <w:sz w:val="28"/>
          <w:szCs w:val="28"/>
        </w:rPr>
        <w:t>или предоставляются для опубликования средствам массовой информации в порядке, определяемом решением Совета депутатов.</w:t>
      </w:r>
      <w:r>
        <w:rPr>
          <w:bCs/>
          <w:sz w:val="28"/>
          <w:szCs w:val="28"/>
        </w:rPr>
        <w:t>».</w:t>
      </w:r>
    </w:p>
    <w:p w:rsidR="00792AA2" w:rsidRDefault="00792AA2" w:rsidP="00792AA2">
      <w:pPr>
        <w:ind w:firstLine="709"/>
        <w:jc w:val="both"/>
        <w:rPr>
          <w:bCs/>
          <w:sz w:val="28"/>
          <w:szCs w:val="28"/>
        </w:rPr>
      </w:pPr>
    </w:p>
    <w:p w:rsidR="00792AA2" w:rsidRPr="00055AAE" w:rsidRDefault="00792AA2" w:rsidP="00792AA2">
      <w:pPr>
        <w:ind w:firstLine="709"/>
        <w:jc w:val="both"/>
        <w:rPr>
          <w:b/>
          <w:bCs/>
          <w:sz w:val="28"/>
          <w:szCs w:val="28"/>
        </w:rPr>
      </w:pPr>
      <w:r w:rsidRPr="00055AA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8</w:t>
      </w:r>
      <w:r w:rsidRPr="00055AAE">
        <w:rPr>
          <w:b/>
          <w:bCs/>
          <w:sz w:val="28"/>
          <w:szCs w:val="28"/>
        </w:rPr>
        <w:t>. Статью 2</w:t>
      </w:r>
      <w:r>
        <w:rPr>
          <w:b/>
          <w:bCs/>
          <w:sz w:val="28"/>
          <w:szCs w:val="28"/>
        </w:rPr>
        <w:t>6</w:t>
      </w:r>
      <w:r w:rsidRPr="00055AAE">
        <w:rPr>
          <w:b/>
          <w:bCs/>
          <w:sz w:val="28"/>
          <w:szCs w:val="28"/>
        </w:rPr>
        <w:t xml:space="preserve"> дополнить частью 14 следующего содержания:</w:t>
      </w:r>
    </w:p>
    <w:p w:rsidR="00792AA2" w:rsidRPr="00666F99" w:rsidRDefault="00792AA2" w:rsidP="00792AA2">
      <w:pPr>
        <w:ind w:firstLine="709"/>
        <w:jc w:val="both"/>
        <w:rPr>
          <w:bCs/>
          <w:sz w:val="28"/>
          <w:szCs w:val="28"/>
        </w:rPr>
      </w:pPr>
      <w:r w:rsidRPr="00666F99">
        <w:rPr>
          <w:bCs/>
          <w:sz w:val="28"/>
          <w:szCs w:val="28"/>
        </w:rPr>
        <w:t>«14. К депутату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792AA2" w:rsidRPr="00666F99" w:rsidRDefault="00792AA2" w:rsidP="00792AA2">
      <w:pPr>
        <w:ind w:firstLine="709"/>
        <w:jc w:val="both"/>
        <w:rPr>
          <w:bCs/>
          <w:sz w:val="28"/>
          <w:szCs w:val="28"/>
        </w:rPr>
      </w:pPr>
      <w:r w:rsidRPr="00666F99">
        <w:rPr>
          <w:bCs/>
          <w:sz w:val="28"/>
          <w:szCs w:val="28"/>
        </w:rPr>
        <w:t>1) предупреждение;</w:t>
      </w:r>
    </w:p>
    <w:p w:rsidR="00792AA2" w:rsidRPr="00666F99" w:rsidRDefault="00792AA2" w:rsidP="00792AA2">
      <w:pPr>
        <w:ind w:firstLine="709"/>
        <w:jc w:val="both"/>
        <w:rPr>
          <w:bCs/>
          <w:sz w:val="28"/>
          <w:szCs w:val="28"/>
        </w:rPr>
      </w:pPr>
      <w:r w:rsidRPr="00666F99">
        <w:rPr>
          <w:bCs/>
          <w:sz w:val="28"/>
          <w:szCs w:val="28"/>
        </w:rPr>
        <w:lastRenderedPageBreak/>
        <w:t>2) освобождение депутата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792AA2" w:rsidRPr="00666F99" w:rsidRDefault="00792AA2" w:rsidP="00792AA2">
      <w:pPr>
        <w:ind w:firstLine="709"/>
        <w:jc w:val="both"/>
        <w:rPr>
          <w:bCs/>
          <w:sz w:val="28"/>
          <w:szCs w:val="28"/>
        </w:rPr>
      </w:pPr>
      <w:r w:rsidRPr="00666F99">
        <w:rPr>
          <w:bCs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92AA2" w:rsidRPr="00666F99" w:rsidRDefault="00792AA2" w:rsidP="00792AA2">
      <w:pPr>
        <w:ind w:firstLine="709"/>
        <w:jc w:val="both"/>
        <w:rPr>
          <w:bCs/>
          <w:sz w:val="28"/>
          <w:szCs w:val="28"/>
        </w:rPr>
      </w:pPr>
      <w:r w:rsidRPr="00666F99">
        <w:rPr>
          <w:bCs/>
          <w:sz w:val="28"/>
          <w:szCs w:val="28"/>
        </w:rPr>
        <w:t>4) запрет занимать должности в представительном органе муниципального образования до прекращения срока его полномочий;</w:t>
      </w:r>
    </w:p>
    <w:p w:rsidR="00792AA2" w:rsidRDefault="00792AA2" w:rsidP="00792AA2">
      <w:pPr>
        <w:ind w:firstLine="709"/>
        <w:jc w:val="both"/>
        <w:rPr>
          <w:bCs/>
          <w:sz w:val="28"/>
          <w:szCs w:val="28"/>
        </w:rPr>
      </w:pPr>
      <w:r w:rsidRPr="00666F99">
        <w:rPr>
          <w:bCs/>
          <w:sz w:val="28"/>
          <w:szCs w:val="28"/>
        </w:rPr>
        <w:t>5) запрет исполнять полномочия на постоянной основе до прекращения срока его полномочий».</w:t>
      </w:r>
    </w:p>
    <w:p w:rsidR="00792AA2" w:rsidRPr="00005822" w:rsidRDefault="00792AA2" w:rsidP="00792AA2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19. Часть 4 статьи 28 Устава </w:t>
      </w:r>
      <w:r w:rsidRPr="00005822">
        <w:rPr>
          <w:b/>
          <w:bCs/>
          <w:sz w:val="28"/>
          <w:szCs w:val="28"/>
        </w:rPr>
        <w:t>изложить в редакции:</w:t>
      </w:r>
    </w:p>
    <w:p w:rsidR="00792AA2" w:rsidRPr="00E72827" w:rsidRDefault="00792AA2" w:rsidP="00792A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E72827">
        <w:rPr>
          <w:bCs/>
          <w:sz w:val="28"/>
          <w:szCs w:val="28"/>
        </w:rPr>
        <w:t>4. Глава сельсовета не вправе:</w:t>
      </w:r>
    </w:p>
    <w:p w:rsidR="00792AA2" w:rsidRPr="00E72827" w:rsidRDefault="00792AA2" w:rsidP="00792AA2">
      <w:pPr>
        <w:ind w:firstLine="709"/>
        <w:jc w:val="both"/>
        <w:rPr>
          <w:bCs/>
          <w:sz w:val="28"/>
          <w:szCs w:val="28"/>
        </w:rPr>
      </w:pPr>
      <w:r w:rsidRPr="00E72827">
        <w:rPr>
          <w:bCs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792AA2" w:rsidRPr="00E72827" w:rsidRDefault="00792AA2" w:rsidP="00792AA2">
      <w:pPr>
        <w:ind w:firstLine="709"/>
        <w:jc w:val="both"/>
        <w:rPr>
          <w:bCs/>
          <w:sz w:val="28"/>
          <w:szCs w:val="28"/>
        </w:rPr>
      </w:pPr>
      <w:r w:rsidRPr="00E72827">
        <w:rPr>
          <w:bCs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792AA2" w:rsidRPr="00E72827" w:rsidRDefault="00792AA2" w:rsidP="00792AA2">
      <w:pPr>
        <w:ind w:firstLine="709"/>
        <w:jc w:val="both"/>
        <w:rPr>
          <w:bCs/>
          <w:sz w:val="28"/>
          <w:szCs w:val="28"/>
        </w:rPr>
      </w:pPr>
      <w:r w:rsidRPr="00E72827">
        <w:rPr>
          <w:bCs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792AA2" w:rsidRPr="00E72827" w:rsidRDefault="00792AA2" w:rsidP="00792AA2">
      <w:pPr>
        <w:ind w:firstLine="709"/>
        <w:jc w:val="both"/>
        <w:rPr>
          <w:bCs/>
          <w:sz w:val="28"/>
          <w:szCs w:val="28"/>
        </w:rPr>
      </w:pPr>
      <w:r w:rsidRPr="00E72827">
        <w:rPr>
          <w:bCs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Оренбургской области в порядке, установленном законом Оренбургской области;</w:t>
      </w:r>
    </w:p>
    <w:p w:rsidR="00792AA2" w:rsidRPr="00E72827" w:rsidRDefault="00792AA2" w:rsidP="00792AA2">
      <w:pPr>
        <w:ind w:firstLine="709"/>
        <w:jc w:val="both"/>
        <w:rPr>
          <w:bCs/>
          <w:sz w:val="28"/>
          <w:szCs w:val="28"/>
        </w:rPr>
      </w:pPr>
      <w:r w:rsidRPr="00E72827">
        <w:rPr>
          <w:bCs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Оренбургской области, иных объединениях муниципальных образований, а также в их органах управления;</w:t>
      </w:r>
    </w:p>
    <w:p w:rsidR="00792AA2" w:rsidRPr="00E72827" w:rsidRDefault="00792AA2" w:rsidP="00792AA2">
      <w:pPr>
        <w:ind w:firstLine="709"/>
        <w:jc w:val="both"/>
        <w:rPr>
          <w:bCs/>
          <w:sz w:val="28"/>
          <w:szCs w:val="28"/>
        </w:rPr>
      </w:pPr>
      <w:r w:rsidRPr="00E72827">
        <w:rPr>
          <w:bCs/>
          <w:sz w:val="28"/>
          <w:szCs w:val="28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</w:t>
      </w:r>
      <w:r w:rsidRPr="00E72827">
        <w:rPr>
          <w:bCs/>
          <w:sz w:val="28"/>
          <w:szCs w:val="28"/>
        </w:rPr>
        <w:lastRenderedPageBreak/>
        <w:t>находящимися в муниципальной собственности акциями (долями в уставном капитале);</w:t>
      </w:r>
    </w:p>
    <w:p w:rsidR="00792AA2" w:rsidRPr="00E72827" w:rsidRDefault="00792AA2" w:rsidP="00792AA2">
      <w:pPr>
        <w:ind w:firstLine="709"/>
        <w:jc w:val="both"/>
        <w:rPr>
          <w:bCs/>
          <w:sz w:val="28"/>
          <w:szCs w:val="28"/>
        </w:rPr>
      </w:pPr>
      <w:r w:rsidRPr="00E72827">
        <w:rPr>
          <w:bCs/>
          <w:sz w:val="28"/>
          <w:szCs w:val="28"/>
        </w:rPr>
        <w:t>д) иные случаи, предусмотренные федеральными законами;</w:t>
      </w:r>
    </w:p>
    <w:p w:rsidR="00792AA2" w:rsidRPr="00E72827" w:rsidRDefault="00792AA2" w:rsidP="00792AA2">
      <w:pPr>
        <w:ind w:firstLine="709"/>
        <w:jc w:val="both"/>
        <w:rPr>
          <w:bCs/>
          <w:sz w:val="28"/>
          <w:szCs w:val="28"/>
        </w:rPr>
      </w:pPr>
      <w:r w:rsidRPr="00E72827">
        <w:rPr>
          <w:bCs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счёт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</w:t>
      </w:r>
    </w:p>
    <w:p w:rsidR="00792AA2" w:rsidRPr="00E72827" w:rsidRDefault="00792AA2" w:rsidP="00792AA2">
      <w:pPr>
        <w:ind w:firstLine="709"/>
        <w:jc w:val="both"/>
        <w:rPr>
          <w:bCs/>
          <w:sz w:val="28"/>
          <w:szCs w:val="28"/>
        </w:rPr>
      </w:pPr>
      <w:r w:rsidRPr="00E72827">
        <w:rPr>
          <w:bCs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792AA2" w:rsidRPr="00E72827" w:rsidRDefault="00792AA2" w:rsidP="00792AA2">
      <w:pPr>
        <w:ind w:firstLine="709"/>
        <w:jc w:val="both"/>
        <w:rPr>
          <w:bCs/>
          <w:sz w:val="28"/>
          <w:szCs w:val="28"/>
        </w:rPr>
      </w:pPr>
      <w:r w:rsidRPr="00E72827">
        <w:rPr>
          <w:bCs/>
          <w:sz w:val="28"/>
          <w:szCs w:val="28"/>
        </w:rPr>
        <w:t xml:space="preserve">Глава сельсовета не может быть депутатом Государственной Думы Федерального Собрания Российской Федерации, членом Совета Федерации Федерального Собрания Российской Федерации, депутатом законодательных </w:t>
      </w:r>
      <w:bookmarkStart w:id="0" w:name="_GoBack"/>
      <w:bookmarkEnd w:id="0"/>
      <w:r w:rsidRPr="00E72827">
        <w:rPr>
          <w:bCs/>
          <w:sz w:val="28"/>
          <w:szCs w:val="28"/>
        </w:rPr>
        <w:t>(представительных) органов государственной власти субъектов Российской Федерации, занимать иные государственные должности субъектов Российской Федерации, а также должности государственной гражданской службы и должности муниципальной службы. Глава сельсовета 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 законом.</w:t>
      </w:r>
    </w:p>
    <w:p w:rsidR="00792AA2" w:rsidRDefault="00792AA2" w:rsidP="00792AA2">
      <w:pPr>
        <w:ind w:firstLine="709"/>
        <w:jc w:val="both"/>
        <w:rPr>
          <w:bCs/>
          <w:sz w:val="28"/>
          <w:szCs w:val="28"/>
        </w:rPr>
      </w:pPr>
      <w:r w:rsidRPr="00E72827">
        <w:rPr>
          <w:bCs/>
          <w:sz w:val="28"/>
          <w:szCs w:val="28"/>
        </w:rPr>
        <w:t>Глава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образования, за исключением случаев, установленных федеральным законом.</w:t>
      </w:r>
      <w:r>
        <w:rPr>
          <w:bCs/>
          <w:sz w:val="28"/>
          <w:szCs w:val="28"/>
        </w:rPr>
        <w:t>».</w:t>
      </w:r>
    </w:p>
    <w:p w:rsidR="00792AA2" w:rsidRDefault="00792AA2" w:rsidP="00792AA2">
      <w:pPr>
        <w:ind w:firstLine="709"/>
        <w:jc w:val="both"/>
        <w:rPr>
          <w:bCs/>
          <w:sz w:val="28"/>
          <w:szCs w:val="28"/>
        </w:rPr>
      </w:pPr>
    </w:p>
    <w:p w:rsidR="00792AA2" w:rsidRPr="00F40FB7" w:rsidRDefault="00792AA2" w:rsidP="00792AA2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Pr="00F40FB7">
        <w:rPr>
          <w:b/>
          <w:bCs/>
          <w:sz w:val="28"/>
          <w:szCs w:val="28"/>
        </w:rPr>
        <w:t>. Часть 10 статьи 2</w:t>
      </w:r>
      <w:r>
        <w:rPr>
          <w:b/>
          <w:bCs/>
          <w:sz w:val="28"/>
          <w:szCs w:val="28"/>
        </w:rPr>
        <w:t>8</w:t>
      </w:r>
      <w:r w:rsidRPr="00F40FB7">
        <w:rPr>
          <w:b/>
          <w:bCs/>
          <w:sz w:val="28"/>
          <w:szCs w:val="28"/>
        </w:rPr>
        <w:t xml:space="preserve"> Устава </w:t>
      </w:r>
      <w:r w:rsidRPr="005D4A86">
        <w:rPr>
          <w:b/>
          <w:bCs/>
          <w:sz w:val="28"/>
          <w:szCs w:val="28"/>
        </w:rPr>
        <w:t>изложить в редакции:</w:t>
      </w:r>
    </w:p>
    <w:p w:rsidR="00792AA2" w:rsidRPr="00521CE0" w:rsidRDefault="00792AA2" w:rsidP="00792A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521CE0">
        <w:rPr>
          <w:bCs/>
          <w:sz w:val="28"/>
          <w:szCs w:val="28"/>
        </w:rPr>
        <w:t xml:space="preserve">10. Глава сельсовета должен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если иное не предусмотрено Федеральным законом от 06.10.2003 № 131-ФЗ «Об общих </w:t>
      </w:r>
      <w:r w:rsidRPr="00521CE0">
        <w:rPr>
          <w:bCs/>
          <w:sz w:val="28"/>
          <w:szCs w:val="28"/>
        </w:rPr>
        <w:lastRenderedPageBreak/>
        <w:t>принципах организации местного самоуправления в Российской Федерации».</w:t>
      </w:r>
      <w:r>
        <w:rPr>
          <w:bCs/>
          <w:sz w:val="28"/>
          <w:szCs w:val="28"/>
        </w:rPr>
        <w:t>».</w:t>
      </w:r>
    </w:p>
    <w:p w:rsidR="00792AA2" w:rsidRDefault="00792AA2" w:rsidP="00792AA2">
      <w:pPr>
        <w:ind w:firstLine="709"/>
        <w:jc w:val="both"/>
        <w:rPr>
          <w:bCs/>
          <w:sz w:val="28"/>
          <w:szCs w:val="28"/>
        </w:rPr>
      </w:pPr>
    </w:p>
    <w:p w:rsidR="00792AA2" w:rsidRPr="00F40FB7" w:rsidRDefault="00792AA2" w:rsidP="00792AA2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Pr="00F40FB7">
        <w:rPr>
          <w:b/>
          <w:bCs/>
          <w:sz w:val="28"/>
          <w:szCs w:val="28"/>
        </w:rPr>
        <w:t>. Часть 11 статьи 2</w:t>
      </w:r>
      <w:r>
        <w:rPr>
          <w:b/>
          <w:bCs/>
          <w:sz w:val="28"/>
          <w:szCs w:val="28"/>
        </w:rPr>
        <w:t>8</w:t>
      </w:r>
      <w:r w:rsidRPr="00F40FB7">
        <w:rPr>
          <w:b/>
          <w:bCs/>
          <w:sz w:val="28"/>
          <w:szCs w:val="28"/>
        </w:rPr>
        <w:t xml:space="preserve"> Устава изложить в новой редакции:</w:t>
      </w:r>
    </w:p>
    <w:p w:rsidR="00792AA2" w:rsidRPr="00521CE0" w:rsidRDefault="00792AA2" w:rsidP="00792A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521CE0">
        <w:rPr>
          <w:bCs/>
          <w:sz w:val="28"/>
          <w:szCs w:val="28"/>
        </w:rPr>
        <w:t>11. Глава сельсовета 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детей.</w:t>
      </w:r>
    </w:p>
    <w:p w:rsidR="00792AA2" w:rsidRPr="00521CE0" w:rsidRDefault="00792AA2" w:rsidP="00792AA2">
      <w:pPr>
        <w:ind w:firstLine="709"/>
        <w:jc w:val="both"/>
        <w:rPr>
          <w:bCs/>
          <w:sz w:val="28"/>
          <w:szCs w:val="28"/>
        </w:rPr>
      </w:pPr>
      <w:r w:rsidRPr="00521CE0">
        <w:rPr>
          <w:bCs/>
          <w:sz w:val="28"/>
          <w:szCs w:val="28"/>
        </w:rPr>
        <w:t>Указанные сведения подаются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на бумажном носителе с использованием специального программного обеспечения «Справки БК».</w:t>
      </w:r>
    </w:p>
    <w:p w:rsidR="00792AA2" w:rsidRPr="00521CE0" w:rsidRDefault="00792AA2" w:rsidP="00792AA2">
      <w:pPr>
        <w:ind w:firstLine="709"/>
        <w:jc w:val="both"/>
        <w:rPr>
          <w:bCs/>
          <w:sz w:val="28"/>
          <w:szCs w:val="28"/>
        </w:rPr>
      </w:pPr>
      <w:r w:rsidRPr="00521CE0">
        <w:rPr>
          <w:bCs/>
          <w:sz w:val="28"/>
          <w:szCs w:val="28"/>
        </w:rPr>
        <w:t>Копии справок о доходах, расходах, об имуществе и обязательствах имущественного характера представляются в местную администрацию ежегодно, не позднее 30 апреля года, следующего за отчетным.</w:t>
      </w:r>
    </w:p>
    <w:p w:rsidR="00792AA2" w:rsidRDefault="00792AA2" w:rsidP="00792AA2">
      <w:pPr>
        <w:ind w:firstLine="709"/>
        <w:jc w:val="both"/>
        <w:rPr>
          <w:bCs/>
          <w:sz w:val="28"/>
          <w:szCs w:val="28"/>
        </w:rPr>
      </w:pPr>
      <w:r w:rsidRPr="00521CE0">
        <w:rPr>
          <w:bCs/>
          <w:sz w:val="28"/>
          <w:szCs w:val="28"/>
        </w:rPr>
        <w:t>Сведения о доходах, расходах, об имуществе и обязательствах имущественного характера, представленные Главой сельсовета размещаются на официальных сайтах органов местного самоуправления в информаци</w:t>
      </w:r>
      <w:r>
        <w:rPr>
          <w:bCs/>
          <w:sz w:val="28"/>
          <w:szCs w:val="28"/>
        </w:rPr>
        <w:t>онно-телекоммуникационной сети «Интернет»</w:t>
      </w:r>
      <w:r w:rsidRPr="00521CE0">
        <w:rPr>
          <w:bCs/>
          <w:sz w:val="28"/>
          <w:szCs w:val="28"/>
        </w:rPr>
        <w:t xml:space="preserve"> </w:t>
      </w:r>
      <w:hyperlink r:id="rId8" w:history="1">
        <w:r w:rsidR="00D12644" w:rsidRPr="00D36B78">
          <w:rPr>
            <w:rStyle w:val="a5"/>
            <w:bCs/>
            <w:sz w:val="28"/>
            <w:szCs w:val="28"/>
          </w:rPr>
          <w:t>http://</w:t>
        </w:r>
        <w:r w:rsidR="00D12644" w:rsidRPr="00D36B78">
          <w:rPr>
            <w:rStyle w:val="a5"/>
            <w:bCs/>
            <w:sz w:val="28"/>
            <w:szCs w:val="28"/>
            <w:lang w:val="en-US"/>
          </w:rPr>
          <w:t>nk</w:t>
        </w:r>
        <w:r w:rsidR="00D12644" w:rsidRPr="00D36B78">
          <w:rPr>
            <w:rStyle w:val="a5"/>
            <w:bCs/>
            <w:sz w:val="28"/>
            <w:szCs w:val="28"/>
          </w:rPr>
          <w:t>.tl.orb.ru/</w:t>
        </w:r>
      </w:hyperlink>
      <w:r>
        <w:rPr>
          <w:bCs/>
          <w:sz w:val="28"/>
          <w:szCs w:val="28"/>
        </w:rPr>
        <w:t xml:space="preserve"> </w:t>
      </w:r>
      <w:r w:rsidRPr="00521CE0">
        <w:rPr>
          <w:bCs/>
          <w:sz w:val="28"/>
          <w:szCs w:val="28"/>
        </w:rPr>
        <w:t>или предоставляются для опубликования средствам массовой информации в порядке, определяемом решением Совета депутатов.</w:t>
      </w:r>
      <w:r>
        <w:rPr>
          <w:bCs/>
          <w:sz w:val="28"/>
          <w:szCs w:val="28"/>
        </w:rPr>
        <w:t>».</w:t>
      </w:r>
    </w:p>
    <w:p w:rsidR="00792AA2" w:rsidRDefault="00792AA2" w:rsidP="00792AA2">
      <w:pPr>
        <w:ind w:firstLine="709"/>
        <w:jc w:val="both"/>
        <w:rPr>
          <w:b/>
          <w:bCs/>
          <w:sz w:val="28"/>
          <w:szCs w:val="28"/>
        </w:rPr>
      </w:pPr>
    </w:p>
    <w:p w:rsidR="00792AA2" w:rsidRPr="00AF2139" w:rsidRDefault="00792AA2" w:rsidP="00792AA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Pr="00AF2139">
        <w:rPr>
          <w:b/>
          <w:sz w:val="28"/>
          <w:szCs w:val="28"/>
        </w:rPr>
        <w:t xml:space="preserve">. Пункт 12 части 1 статьи </w:t>
      </w:r>
      <w:r>
        <w:rPr>
          <w:b/>
          <w:sz w:val="28"/>
          <w:szCs w:val="28"/>
        </w:rPr>
        <w:t>30</w:t>
      </w:r>
      <w:r w:rsidRPr="00AF2139">
        <w:rPr>
          <w:b/>
          <w:sz w:val="28"/>
          <w:szCs w:val="28"/>
        </w:rPr>
        <w:t xml:space="preserve"> Устава </w:t>
      </w:r>
      <w:r w:rsidRPr="00B4431C">
        <w:rPr>
          <w:b/>
          <w:sz w:val="28"/>
          <w:szCs w:val="28"/>
        </w:rPr>
        <w:t>изложить в редакции:</w:t>
      </w:r>
    </w:p>
    <w:p w:rsidR="00792AA2" w:rsidRPr="00741516" w:rsidRDefault="00792AA2" w:rsidP="00792A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«12)</w:t>
      </w:r>
      <w:r w:rsidRPr="00741516">
        <w:rPr>
          <w:sz w:val="28"/>
          <w:szCs w:val="28"/>
        </w:rPr>
        <w:t xml:space="preserve"> преобразования муниципального образования, осуществляемого в соответствии с частями </w:t>
      </w:r>
      <w:r w:rsidRPr="0051401D">
        <w:rPr>
          <w:sz w:val="28"/>
          <w:szCs w:val="28"/>
        </w:rPr>
        <w:t>3, 3.1-1, 3.2, 3.3, 4 - 6.2, 7 - 7.2</w:t>
      </w:r>
      <w:r w:rsidRPr="00741516">
        <w:rPr>
          <w:sz w:val="28"/>
          <w:szCs w:val="28"/>
        </w:rPr>
        <w:t xml:space="preserve"> статьи 13</w:t>
      </w:r>
      <w:r w:rsidRPr="00741516">
        <w:rPr>
          <w:b/>
          <w:sz w:val="28"/>
          <w:szCs w:val="28"/>
        </w:rPr>
        <w:t xml:space="preserve"> </w:t>
      </w:r>
      <w:r w:rsidRPr="00741516">
        <w:rPr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Федерации», а также в случае упразднения муниципального образования;</w:t>
      </w:r>
      <w:r>
        <w:rPr>
          <w:sz w:val="28"/>
          <w:szCs w:val="28"/>
        </w:rPr>
        <w:t>».</w:t>
      </w:r>
    </w:p>
    <w:p w:rsidR="00792AA2" w:rsidRDefault="00792AA2" w:rsidP="00792AA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92AA2" w:rsidRPr="003B695C" w:rsidRDefault="00792AA2" w:rsidP="00792A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23</w:t>
      </w:r>
      <w:r w:rsidRPr="003B695C">
        <w:rPr>
          <w:b/>
          <w:sz w:val="28"/>
          <w:szCs w:val="28"/>
        </w:rPr>
        <w:t>. Статью</w:t>
      </w:r>
      <w:r>
        <w:rPr>
          <w:b/>
          <w:sz w:val="28"/>
          <w:szCs w:val="28"/>
        </w:rPr>
        <w:t xml:space="preserve"> 40</w:t>
      </w:r>
      <w:r w:rsidRPr="003B695C">
        <w:rPr>
          <w:b/>
          <w:sz w:val="28"/>
          <w:szCs w:val="28"/>
        </w:rPr>
        <w:t xml:space="preserve"> Устава дополнить </w:t>
      </w:r>
      <w:r w:rsidRPr="00993E70">
        <w:rPr>
          <w:b/>
          <w:sz w:val="28"/>
          <w:szCs w:val="28"/>
        </w:rPr>
        <w:t xml:space="preserve">частью 3 </w:t>
      </w:r>
      <w:r w:rsidRPr="00993E70">
        <w:rPr>
          <w:b/>
          <w:bCs/>
          <w:sz w:val="28"/>
          <w:szCs w:val="28"/>
        </w:rPr>
        <w:t>следующего содержания</w:t>
      </w:r>
      <w:r w:rsidRPr="003B695C">
        <w:rPr>
          <w:b/>
          <w:sz w:val="28"/>
          <w:szCs w:val="28"/>
        </w:rPr>
        <w:t>:</w:t>
      </w:r>
      <w:r w:rsidRPr="003B695C">
        <w:rPr>
          <w:sz w:val="28"/>
          <w:szCs w:val="28"/>
        </w:rPr>
        <w:t xml:space="preserve"> </w:t>
      </w:r>
    </w:p>
    <w:p w:rsidR="00792AA2" w:rsidRPr="00741516" w:rsidRDefault="00792AA2" w:rsidP="00792A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95C">
        <w:rPr>
          <w:sz w:val="28"/>
          <w:szCs w:val="28"/>
        </w:rPr>
        <w:t xml:space="preserve">«3. 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</w:t>
      </w:r>
      <w:r w:rsidRPr="003B695C">
        <w:rPr>
          <w:sz w:val="28"/>
          <w:szCs w:val="28"/>
        </w:rPr>
        <w:lastRenderedPageBreak/>
        <w:t xml:space="preserve">руководителями судебных и правоохранительных органов, расположенных на территории муниципального образования </w:t>
      </w:r>
      <w:r w:rsidR="00D12644">
        <w:rPr>
          <w:sz w:val="28"/>
          <w:szCs w:val="28"/>
        </w:rPr>
        <w:t>Новокаменский</w:t>
      </w:r>
      <w:r>
        <w:rPr>
          <w:sz w:val="28"/>
          <w:szCs w:val="28"/>
        </w:rPr>
        <w:t xml:space="preserve"> сельсовет </w:t>
      </w:r>
      <w:r w:rsidRPr="003B695C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3B695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B695C">
        <w:rPr>
          <w:sz w:val="28"/>
          <w:szCs w:val="28"/>
        </w:rPr>
        <w:t>.».</w:t>
      </w:r>
    </w:p>
    <w:p w:rsidR="00792AA2" w:rsidRDefault="00792AA2" w:rsidP="00792AA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92AA2" w:rsidRPr="00A130DC" w:rsidRDefault="00792AA2" w:rsidP="00792AA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Pr="00A130DC">
        <w:rPr>
          <w:b/>
          <w:sz w:val="28"/>
          <w:szCs w:val="28"/>
        </w:rPr>
        <w:t xml:space="preserve">. Пункт 2 </w:t>
      </w:r>
      <w:r>
        <w:rPr>
          <w:b/>
          <w:sz w:val="28"/>
          <w:szCs w:val="28"/>
        </w:rPr>
        <w:t>части 1 статьи 41</w:t>
      </w:r>
      <w:r w:rsidRPr="00A130DC">
        <w:rPr>
          <w:b/>
          <w:sz w:val="28"/>
          <w:szCs w:val="28"/>
        </w:rPr>
        <w:t xml:space="preserve"> изложить в новой редакции: </w:t>
      </w:r>
    </w:p>
    <w:p w:rsidR="00792AA2" w:rsidRPr="0097239F" w:rsidRDefault="00792AA2" w:rsidP="00792AA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239F">
        <w:rPr>
          <w:sz w:val="28"/>
          <w:szCs w:val="28"/>
        </w:rPr>
        <w:t xml:space="preserve">2) </w:t>
      </w:r>
      <w:r w:rsidRPr="0097239F">
        <w:rPr>
          <w:bCs/>
          <w:sz w:val="28"/>
          <w:szCs w:val="28"/>
        </w:rPr>
        <w:t>участвовать в управлении коммерческой или некоммерческой организацией, за исключением следующих случаев:</w:t>
      </w:r>
    </w:p>
    <w:p w:rsidR="00792AA2" w:rsidRPr="0097239F" w:rsidRDefault="00792AA2" w:rsidP="00792AA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239F">
        <w:rPr>
          <w:bCs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792AA2" w:rsidRPr="0097239F" w:rsidRDefault="00792AA2" w:rsidP="00792AA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239F">
        <w:rPr>
          <w:bCs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Оренбургской области;</w:t>
      </w:r>
    </w:p>
    <w:p w:rsidR="00792AA2" w:rsidRPr="0097239F" w:rsidRDefault="00792AA2" w:rsidP="00792AA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239F">
        <w:rPr>
          <w:bCs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Оренбургской области, иных объединениях муниципальных образований, а также в их органах управления;</w:t>
      </w:r>
    </w:p>
    <w:p w:rsidR="00792AA2" w:rsidRPr="0097239F" w:rsidRDefault="00792AA2" w:rsidP="00792AA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239F">
        <w:rPr>
          <w:bCs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792AA2" w:rsidRPr="0097239F" w:rsidRDefault="00792AA2" w:rsidP="00792AA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239F">
        <w:rPr>
          <w:bCs/>
          <w:sz w:val="28"/>
          <w:szCs w:val="28"/>
        </w:rPr>
        <w:t>д) иные случаи, предусмотренные федеральными законами;</w:t>
      </w:r>
    </w:p>
    <w:p w:rsidR="00792AA2" w:rsidRPr="0097239F" w:rsidRDefault="00792AA2" w:rsidP="00792A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AA2" w:rsidRDefault="00792AA2" w:rsidP="00792AA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Pr="00A130D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Ч</w:t>
      </w:r>
      <w:r w:rsidRPr="00A130DC">
        <w:rPr>
          <w:b/>
          <w:sz w:val="28"/>
          <w:szCs w:val="28"/>
        </w:rPr>
        <w:t>аст</w:t>
      </w:r>
      <w:r>
        <w:rPr>
          <w:b/>
          <w:sz w:val="28"/>
          <w:szCs w:val="28"/>
        </w:rPr>
        <w:t>ь 1 статьи 41 дополнить пунктом</w:t>
      </w:r>
      <w:r w:rsidRPr="00A130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2.1 следующего содержания</w:t>
      </w:r>
      <w:r w:rsidRPr="00A130DC">
        <w:rPr>
          <w:b/>
          <w:sz w:val="28"/>
          <w:szCs w:val="28"/>
        </w:rPr>
        <w:t xml:space="preserve">: </w:t>
      </w:r>
    </w:p>
    <w:p w:rsidR="00792AA2" w:rsidRDefault="00792AA2" w:rsidP="00792A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E2206">
        <w:rPr>
          <w:sz w:val="28"/>
          <w:szCs w:val="28"/>
        </w:rPr>
        <w:t>2.1) заниматься предпринимательской деятельностью лично или через доверенных лиц;</w:t>
      </w:r>
      <w:r>
        <w:rPr>
          <w:sz w:val="28"/>
          <w:szCs w:val="28"/>
        </w:rPr>
        <w:t xml:space="preserve">». </w:t>
      </w:r>
    </w:p>
    <w:p w:rsidR="00792AA2" w:rsidRPr="00A130DC" w:rsidRDefault="00792AA2" w:rsidP="00792AA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92AA2" w:rsidRPr="00AF60FC" w:rsidRDefault="00792AA2" w:rsidP="00792AA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Pr="00E6233D">
        <w:rPr>
          <w:b/>
          <w:sz w:val="28"/>
          <w:szCs w:val="28"/>
        </w:rPr>
        <w:t>. Часть</w:t>
      </w:r>
      <w:r>
        <w:rPr>
          <w:b/>
          <w:sz w:val="28"/>
          <w:szCs w:val="28"/>
        </w:rPr>
        <w:t xml:space="preserve"> 1 статьи 47 Устава</w:t>
      </w:r>
      <w:r w:rsidRPr="00AF60FC">
        <w:rPr>
          <w:b/>
          <w:sz w:val="28"/>
          <w:szCs w:val="28"/>
        </w:rPr>
        <w:t xml:space="preserve"> изложить в новой редакции: </w:t>
      </w:r>
    </w:p>
    <w:p w:rsidR="00792AA2" w:rsidRDefault="00792AA2" w:rsidP="00792AA2">
      <w:pPr>
        <w:ind w:firstLine="709"/>
        <w:jc w:val="both"/>
        <w:rPr>
          <w:sz w:val="28"/>
          <w:szCs w:val="28"/>
        </w:rPr>
      </w:pPr>
      <w:r w:rsidRPr="002E29AE">
        <w:rPr>
          <w:sz w:val="28"/>
          <w:szCs w:val="28"/>
        </w:rPr>
        <w:lastRenderedPageBreak/>
        <w:t xml:space="preserve">«1. Основания наступления ответственности органов местного самоуправления, депутатов, выборных должностных лиц местного самоуправления перед населением и порядок решения соответствующих вопросов </w:t>
      </w:r>
      <w:r w:rsidRPr="0097239F">
        <w:rPr>
          <w:sz w:val="28"/>
          <w:szCs w:val="28"/>
        </w:rPr>
        <w:t>определяются настоящим Уставом</w:t>
      </w:r>
      <w:r w:rsidRPr="002E29AE">
        <w:rPr>
          <w:sz w:val="28"/>
          <w:szCs w:val="28"/>
        </w:rPr>
        <w:t xml:space="preserve"> в соответствии с Федеральным законом от 6 октября </w:t>
      </w:r>
      <w:r>
        <w:rPr>
          <w:sz w:val="28"/>
          <w:szCs w:val="28"/>
        </w:rPr>
        <w:t xml:space="preserve">2003 </w:t>
      </w:r>
      <w:r w:rsidRPr="002E29AE">
        <w:rPr>
          <w:sz w:val="28"/>
          <w:szCs w:val="28"/>
        </w:rPr>
        <w:t>№ 131-ФЗ «Об общих принципах организации местного самоуправления в Российской Федерации».</w:t>
      </w:r>
    </w:p>
    <w:p w:rsidR="00792AA2" w:rsidRDefault="00792AA2" w:rsidP="00792AA2">
      <w:pPr>
        <w:ind w:firstLine="709"/>
        <w:jc w:val="both"/>
        <w:rPr>
          <w:sz w:val="28"/>
          <w:szCs w:val="28"/>
        </w:rPr>
      </w:pPr>
    </w:p>
    <w:p w:rsidR="00792AA2" w:rsidRPr="00D12644" w:rsidRDefault="00792AA2" w:rsidP="00792AA2">
      <w:pPr>
        <w:ind w:right="-55"/>
        <w:jc w:val="both"/>
        <w:rPr>
          <w:sz w:val="28"/>
          <w:szCs w:val="28"/>
        </w:rPr>
      </w:pPr>
      <w:r w:rsidRPr="00D12644">
        <w:rPr>
          <w:b/>
          <w:sz w:val="28"/>
          <w:szCs w:val="28"/>
        </w:rPr>
        <w:t xml:space="preserve">           27. Статью 61</w:t>
      </w:r>
      <w:r w:rsidRPr="00D12644">
        <w:rPr>
          <w:sz w:val="28"/>
          <w:szCs w:val="28"/>
        </w:rPr>
        <w:t xml:space="preserve"> </w:t>
      </w:r>
      <w:r w:rsidRPr="00D12644">
        <w:rPr>
          <w:b/>
          <w:sz w:val="28"/>
          <w:szCs w:val="28"/>
        </w:rPr>
        <w:t>Устава изложить в новой редакции:</w:t>
      </w:r>
    </w:p>
    <w:p w:rsidR="00792AA2" w:rsidRPr="00D12644" w:rsidRDefault="00792AA2" w:rsidP="00792A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644">
        <w:rPr>
          <w:rFonts w:ascii="Times New Roman" w:hAnsi="Times New Roman" w:cs="Times New Roman"/>
          <w:sz w:val="28"/>
          <w:szCs w:val="28"/>
        </w:rPr>
        <w:t>1. Средствами самообложения граждан являются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</w:t>
      </w:r>
      <w:r w:rsidRPr="00D126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2644">
        <w:rPr>
          <w:rFonts w:ascii="Times New Roman" w:hAnsi="Times New Roman" w:cs="Times New Roman"/>
          <w:sz w:val="28"/>
          <w:szCs w:val="28"/>
        </w:rPr>
        <w:t>(либо части его территории), входящего в состав поселения) и для которых размер платежей может быть уменьшен.</w:t>
      </w:r>
    </w:p>
    <w:p w:rsidR="00792AA2" w:rsidRPr="00D12644" w:rsidRDefault="00792AA2" w:rsidP="00792A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644">
        <w:rPr>
          <w:rFonts w:ascii="Times New Roman" w:hAnsi="Times New Roman" w:cs="Times New Roman"/>
          <w:sz w:val="28"/>
          <w:szCs w:val="28"/>
        </w:rPr>
        <w:t>2. Вопросы введения и использования средств самообложения граждан решаются на местном референдуме, а в случаях, установленных пунктом 2 статьи 56 Федерального закона от 06 октября 2003 года № 131-ФЗ «Об общих принципах организации местного самоуправления в Российской Федерации», на сходе граждан</w:t>
      </w:r>
      <w:r w:rsidRPr="00D12644">
        <w:rPr>
          <w:rFonts w:ascii="Times New Roman" w:hAnsi="Times New Roman" w:cs="Times New Roman"/>
        </w:rPr>
        <w:t>.</w:t>
      </w:r>
    </w:p>
    <w:sectPr w:rsidR="00792AA2" w:rsidRPr="00D12644" w:rsidSect="0047736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669" w:rsidRDefault="00223669" w:rsidP="0047736D">
      <w:r>
        <w:separator/>
      </w:r>
    </w:p>
  </w:endnote>
  <w:endnote w:type="continuationSeparator" w:id="0">
    <w:p w:rsidR="00223669" w:rsidRDefault="00223669" w:rsidP="0047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669" w:rsidRDefault="00223669" w:rsidP="0047736D">
      <w:r>
        <w:separator/>
      </w:r>
    </w:p>
  </w:footnote>
  <w:footnote w:type="continuationSeparator" w:id="0">
    <w:p w:rsidR="00223669" w:rsidRDefault="00223669" w:rsidP="00477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1F3" w:rsidRDefault="00D2373D">
    <w:pPr>
      <w:pStyle w:val="a6"/>
      <w:jc w:val="center"/>
    </w:pPr>
    <w:r>
      <w:fldChar w:fldCharType="begin"/>
    </w:r>
    <w:r w:rsidR="004218C7">
      <w:instrText>PAGE   \* MERGEFORMAT</w:instrText>
    </w:r>
    <w:r>
      <w:fldChar w:fldCharType="separate"/>
    </w:r>
    <w:r w:rsidR="00D12644">
      <w:rPr>
        <w:noProof/>
      </w:rPr>
      <w:t>9</w:t>
    </w:r>
    <w:r>
      <w:rPr>
        <w:noProof/>
      </w:rPr>
      <w:fldChar w:fldCharType="end"/>
    </w:r>
  </w:p>
  <w:p w:rsidR="008F61F3" w:rsidRDefault="008F61F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66189"/>
    <w:multiLevelType w:val="hybridMultilevel"/>
    <w:tmpl w:val="755A6D24"/>
    <w:lvl w:ilvl="0" w:tplc="5CBA9F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037"/>
    <w:rsid w:val="00001C6F"/>
    <w:rsid w:val="00012156"/>
    <w:rsid w:val="00017C75"/>
    <w:rsid w:val="00023108"/>
    <w:rsid w:val="00055AAE"/>
    <w:rsid w:val="00056AEE"/>
    <w:rsid w:val="00081632"/>
    <w:rsid w:val="000829EE"/>
    <w:rsid w:val="0008769B"/>
    <w:rsid w:val="00092B41"/>
    <w:rsid w:val="000A2692"/>
    <w:rsid w:val="000A41FA"/>
    <w:rsid w:val="000A6FBD"/>
    <w:rsid w:val="000B0AA7"/>
    <w:rsid w:val="000C6F31"/>
    <w:rsid w:val="00106F56"/>
    <w:rsid w:val="00125A92"/>
    <w:rsid w:val="00141C1E"/>
    <w:rsid w:val="0014419F"/>
    <w:rsid w:val="00170948"/>
    <w:rsid w:val="00197E81"/>
    <w:rsid w:val="001A3E0A"/>
    <w:rsid w:val="001C2B47"/>
    <w:rsid w:val="001E64DA"/>
    <w:rsid w:val="002076CD"/>
    <w:rsid w:val="0021041D"/>
    <w:rsid w:val="0021203F"/>
    <w:rsid w:val="002164DA"/>
    <w:rsid w:val="00223669"/>
    <w:rsid w:val="00231D71"/>
    <w:rsid w:val="00254CAD"/>
    <w:rsid w:val="0027362A"/>
    <w:rsid w:val="002762D2"/>
    <w:rsid w:val="002A23A1"/>
    <w:rsid w:val="002B786F"/>
    <w:rsid w:val="002C7C18"/>
    <w:rsid w:val="002E1A8E"/>
    <w:rsid w:val="002F39E1"/>
    <w:rsid w:val="00300F74"/>
    <w:rsid w:val="003040C4"/>
    <w:rsid w:val="00314F9B"/>
    <w:rsid w:val="003206CD"/>
    <w:rsid w:val="00323801"/>
    <w:rsid w:val="003306C4"/>
    <w:rsid w:val="003508DE"/>
    <w:rsid w:val="00386369"/>
    <w:rsid w:val="003879BD"/>
    <w:rsid w:val="003A3115"/>
    <w:rsid w:val="003B695C"/>
    <w:rsid w:val="003E0399"/>
    <w:rsid w:val="003E0B76"/>
    <w:rsid w:val="003F6457"/>
    <w:rsid w:val="00401056"/>
    <w:rsid w:val="00412556"/>
    <w:rsid w:val="004218C7"/>
    <w:rsid w:val="00467FEC"/>
    <w:rsid w:val="00474E9D"/>
    <w:rsid w:val="0047736D"/>
    <w:rsid w:val="00491E91"/>
    <w:rsid w:val="004D3E42"/>
    <w:rsid w:val="004E120C"/>
    <w:rsid w:val="004F5242"/>
    <w:rsid w:val="004F6C3E"/>
    <w:rsid w:val="00502D4C"/>
    <w:rsid w:val="00516C55"/>
    <w:rsid w:val="005333ED"/>
    <w:rsid w:val="005437E4"/>
    <w:rsid w:val="005729B3"/>
    <w:rsid w:val="005A33E9"/>
    <w:rsid w:val="005D74D0"/>
    <w:rsid w:val="005F21C7"/>
    <w:rsid w:val="005F4659"/>
    <w:rsid w:val="0062383C"/>
    <w:rsid w:val="00631C40"/>
    <w:rsid w:val="006534D9"/>
    <w:rsid w:val="00656CDE"/>
    <w:rsid w:val="00662AA1"/>
    <w:rsid w:val="00667D37"/>
    <w:rsid w:val="00667F18"/>
    <w:rsid w:val="00676B64"/>
    <w:rsid w:val="006775CA"/>
    <w:rsid w:val="006821EF"/>
    <w:rsid w:val="006A40A8"/>
    <w:rsid w:val="006D2398"/>
    <w:rsid w:val="006D7037"/>
    <w:rsid w:val="006E16FB"/>
    <w:rsid w:val="006E5B1C"/>
    <w:rsid w:val="00727AC2"/>
    <w:rsid w:val="0075185B"/>
    <w:rsid w:val="007631A6"/>
    <w:rsid w:val="00786DD9"/>
    <w:rsid w:val="00792AA2"/>
    <w:rsid w:val="007A4CDE"/>
    <w:rsid w:val="007B6B79"/>
    <w:rsid w:val="007D077C"/>
    <w:rsid w:val="007D48EF"/>
    <w:rsid w:val="007F3452"/>
    <w:rsid w:val="007F6AE5"/>
    <w:rsid w:val="00815F84"/>
    <w:rsid w:val="00816B3A"/>
    <w:rsid w:val="00834ED3"/>
    <w:rsid w:val="008468D1"/>
    <w:rsid w:val="008479FF"/>
    <w:rsid w:val="008D646E"/>
    <w:rsid w:val="008F61F3"/>
    <w:rsid w:val="00900012"/>
    <w:rsid w:val="00904102"/>
    <w:rsid w:val="00912D38"/>
    <w:rsid w:val="00915CF2"/>
    <w:rsid w:val="00921405"/>
    <w:rsid w:val="00941275"/>
    <w:rsid w:val="0096165B"/>
    <w:rsid w:val="00976110"/>
    <w:rsid w:val="00990E09"/>
    <w:rsid w:val="009A6B0D"/>
    <w:rsid w:val="009A7E2F"/>
    <w:rsid w:val="009B2C2F"/>
    <w:rsid w:val="009D3348"/>
    <w:rsid w:val="009E1318"/>
    <w:rsid w:val="009F1852"/>
    <w:rsid w:val="00A042D1"/>
    <w:rsid w:val="00A65157"/>
    <w:rsid w:val="00A65552"/>
    <w:rsid w:val="00AA3C16"/>
    <w:rsid w:val="00AB36BC"/>
    <w:rsid w:val="00AB70DC"/>
    <w:rsid w:val="00AC1308"/>
    <w:rsid w:val="00AE051E"/>
    <w:rsid w:val="00B05797"/>
    <w:rsid w:val="00B16CE0"/>
    <w:rsid w:val="00B22E7E"/>
    <w:rsid w:val="00B35652"/>
    <w:rsid w:val="00B54FA0"/>
    <w:rsid w:val="00B77286"/>
    <w:rsid w:val="00BA5183"/>
    <w:rsid w:val="00BB24D5"/>
    <w:rsid w:val="00BE03ED"/>
    <w:rsid w:val="00BF62C3"/>
    <w:rsid w:val="00C0500E"/>
    <w:rsid w:val="00C146B4"/>
    <w:rsid w:val="00C31621"/>
    <w:rsid w:val="00C46A32"/>
    <w:rsid w:val="00C53D3E"/>
    <w:rsid w:val="00C729C0"/>
    <w:rsid w:val="00C93C5D"/>
    <w:rsid w:val="00CA2F31"/>
    <w:rsid w:val="00CF6AF1"/>
    <w:rsid w:val="00D00775"/>
    <w:rsid w:val="00D0203B"/>
    <w:rsid w:val="00D02CA4"/>
    <w:rsid w:val="00D12644"/>
    <w:rsid w:val="00D2373D"/>
    <w:rsid w:val="00D40D7E"/>
    <w:rsid w:val="00D50209"/>
    <w:rsid w:val="00D71394"/>
    <w:rsid w:val="00D80C2F"/>
    <w:rsid w:val="00D91250"/>
    <w:rsid w:val="00D91CFC"/>
    <w:rsid w:val="00DB53B4"/>
    <w:rsid w:val="00DE1B96"/>
    <w:rsid w:val="00DE649C"/>
    <w:rsid w:val="00E0617A"/>
    <w:rsid w:val="00E11644"/>
    <w:rsid w:val="00E2687C"/>
    <w:rsid w:val="00E411E7"/>
    <w:rsid w:val="00E4257A"/>
    <w:rsid w:val="00E667AC"/>
    <w:rsid w:val="00E72F3E"/>
    <w:rsid w:val="00E7311F"/>
    <w:rsid w:val="00E83E9A"/>
    <w:rsid w:val="00E86E33"/>
    <w:rsid w:val="00EC0CE1"/>
    <w:rsid w:val="00EC5540"/>
    <w:rsid w:val="00EF73E0"/>
    <w:rsid w:val="00F01442"/>
    <w:rsid w:val="00F2326B"/>
    <w:rsid w:val="00F248A7"/>
    <w:rsid w:val="00F323CE"/>
    <w:rsid w:val="00F517C0"/>
    <w:rsid w:val="00F611B2"/>
    <w:rsid w:val="00F62BB3"/>
    <w:rsid w:val="00F72918"/>
    <w:rsid w:val="00FA303A"/>
    <w:rsid w:val="00FB685E"/>
    <w:rsid w:val="00FE0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8CA516-70D7-4801-ADAB-88250648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C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9B2C2F"/>
    <w:rPr>
      <w:sz w:val="22"/>
      <w:szCs w:val="22"/>
      <w:lang w:val="ru-RU" w:eastAsia="en-US"/>
    </w:rPr>
  </w:style>
  <w:style w:type="paragraph" w:styleId="a4">
    <w:name w:val="No Spacing"/>
    <w:link w:val="a3"/>
    <w:uiPriority w:val="99"/>
    <w:qFormat/>
    <w:rsid w:val="009B2C2F"/>
    <w:rPr>
      <w:rFonts w:cs="Calibri"/>
      <w:lang w:eastAsia="en-US"/>
    </w:rPr>
  </w:style>
  <w:style w:type="character" w:styleId="a5">
    <w:name w:val="Hyperlink"/>
    <w:basedOn w:val="a0"/>
    <w:uiPriority w:val="99"/>
    <w:semiHidden/>
    <w:rsid w:val="00AB36BC"/>
    <w:rPr>
      <w:color w:val="0000FF"/>
      <w:u w:val="none"/>
      <w:effect w:val="none"/>
    </w:rPr>
  </w:style>
  <w:style w:type="paragraph" w:customStyle="1" w:styleId="ConsPlusNormal">
    <w:name w:val="ConsPlu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iff">
    <w:name w:val="diff"/>
    <w:uiPriority w:val="99"/>
    <w:rsid w:val="00AB36BC"/>
  </w:style>
  <w:style w:type="character" w:customStyle="1" w:styleId="diffins">
    <w:name w:val="diff_ins"/>
    <w:uiPriority w:val="99"/>
    <w:rsid w:val="00AB36BC"/>
  </w:style>
  <w:style w:type="paragraph" w:styleId="a6">
    <w:name w:val="header"/>
    <w:basedOn w:val="a"/>
    <w:link w:val="a7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834ED3"/>
    <w:pPr>
      <w:ind w:left="720"/>
    </w:pPr>
  </w:style>
  <w:style w:type="paragraph" w:customStyle="1" w:styleId="ConsNonformat">
    <w:name w:val="ConsNonformat"/>
    <w:uiPriority w:val="99"/>
    <w:rsid w:val="00B22E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1264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126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k.tl.or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k.tl.or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4254</Words>
  <Characters>24251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"Имангуловский сельский совет"</Company>
  <LinksUpToDate>false</LinksUpToDate>
  <CharactersWithSpaces>28449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Альбина</dc:creator>
  <cp:keywords/>
  <dc:description/>
  <cp:lastModifiedBy>Admin</cp:lastModifiedBy>
  <cp:revision>26</cp:revision>
  <cp:lastPrinted>2020-12-28T08:01:00Z</cp:lastPrinted>
  <dcterms:created xsi:type="dcterms:W3CDTF">2018-08-24T05:13:00Z</dcterms:created>
  <dcterms:modified xsi:type="dcterms:W3CDTF">2020-12-28T08:04:00Z</dcterms:modified>
</cp:coreProperties>
</file>